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20224" w:rsidRPr="003C02A8" w:rsidRDefault="00620224">
      <w:pPr>
        <w:pStyle w:val="10"/>
        <w:ind w:firstLine="709"/>
        <w:rPr>
          <w:rFonts w:ascii="Times New Roman" w:hAnsi="Times New Roman" w:cs="Times New Roman"/>
          <w:sz w:val="36"/>
          <w:szCs w:val="36"/>
        </w:rPr>
      </w:pPr>
      <w:r w:rsidRPr="003C02A8">
        <w:rPr>
          <w:rFonts w:ascii="Times New Roman" w:hAnsi="Times New Roman" w:cs="Times New Roman"/>
          <w:sz w:val="36"/>
          <w:szCs w:val="36"/>
        </w:rPr>
        <w:t>Кут Хуми</w:t>
      </w:r>
    </w:p>
    <w:p w:rsidR="00620224" w:rsidRDefault="00620224">
      <w:pPr>
        <w:pStyle w:val="10"/>
        <w:ind w:firstLine="709"/>
      </w:pPr>
      <w:r>
        <w:rPr>
          <w:rFonts w:ascii="Times New Roman" w:hAnsi="Times New Roman" w:cs="Times New Roman"/>
          <w:sz w:val="36"/>
          <w:szCs w:val="36"/>
        </w:rPr>
        <w:t>Виталий Сердюк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620224" w:rsidRDefault="008425DF"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116840</wp:posOffset>
                </wp:positionV>
                <wp:extent cx="6822440" cy="3175"/>
                <wp:effectExtent l="26035" t="25400" r="28575" b="28575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2440" cy="3175"/>
                        </a:xfrm>
                        <a:prstGeom prst="straightConnector1">
                          <a:avLst/>
                        </a:prstGeom>
                        <a:noFill/>
                        <a:ln w="38160" cap="sq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E133E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.5pt;margin-top:9.2pt;width:537.2pt;height: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" strokecolor="#c00000" strokeweight="1.06mm">
                <v:stroke joinstyle="miter" endcap="square"/>
              </v:shape>
            </w:pict>
          </mc:Fallback>
        </mc:AlternateContent>
      </w:r>
    </w:p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4321E9" w:rsidRDefault="004321E9">
      <w:pPr>
        <w:pStyle w:val="10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0224" w:rsidRDefault="00593028">
      <w:pPr>
        <w:pStyle w:val="10"/>
        <w:spacing w:after="240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56"/>
          <w:szCs w:val="56"/>
        </w:rPr>
        <w:t>Служащий</w:t>
      </w:r>
      <w:r w:rsidR="00A20F72">
        <w:rPr>
          <w:rFonts w:ascii="Times New Roman" w:hAnsi="Times New Roman" w:cs="Times New Roman"/>
          <w:b/>
          <w:sz w:val="56"/>
          <w:szCs w:val="56"/>
        </w:rPr>
        <w:t xml:space="preserve"> Изначально Вышестоящего Отца</w:t>
      </w:r>
    </w:p>
    <w:p w:rsidR="00620224" w:rsidRDefault="00B619B2">
      <w:pPr>
        <w:pStyle w:val="10"/>
        <w:spacing w:before="120" w:after="240"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620224">
        <w:rPr>
          <w:rFonts w:ascii="Times New Roman" w:hAnsi="Times New Roman" w:cs="Times New Roman"/>
          <w:b/>
          <w:i/>
          <w:sz w:val="40"/>
          <w:szCs w:val="40"/>
        </w:rPr>
        <w:t>Краткое содержание</w:t>
      </w:r>
      <w:r w:rsidR="00293560">
        <w:rPr>
          <w:rFonts w:ascii="Times New Roman" w:hAnsi="Times New Roman" w:cs="Times New Roman"/>
          <w:b/>
          <w:i/>
          <w:sz w:val="40"/>
          <w:szCs w:val="40"/>
        </w:rPr>
        <w:t xml:space="preserve"> первого дня</w:t>
      </w:r>
    </w:p>
    <w:p w:rsidR="00620224" w:rsidRDefault="0098626E">
      <w:pPr>
        <w:pStyle w:val="10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</w:t>
      </w:r>
      <w:r w:rsidR="00620224">
        <w:rPr>
          <w:rFonts w:ascii="Times New Roman" w:hAnsi="Times New Roman" w:cs="Times New Roman"/>
          <w:sz w:val="36"/>
          <w:szCs w:val="36"/>
        </w:rPr>
        <w:noBreakHyphen/>
        <w:t>го Синтеза</w:t>
      </w:r>
    </w:p>
    <w:p w:rsidR="00620224" w:rsidRDefault="00620224">
      <w:pPr>
        <w:pStyle w:val="10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Изначально Вышестоящего Отца</w:t>
      </w:r>
    </w:p>
    <w:p w:rsidR="00620224" w:rsidRDefault="00620224">
      <w:pPr>
        <w:pStyle w:val="10"/>
        <w:ind w:firstLine="709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Pr="00A20F72" w:rsidRDefault="00306A16" w:rsidP="00A20F72">
      <w:pPr>
        <w:pStyle w:val="10"/>
        <w:ind w:firstLine="0"/>
        <w:jc w:val="center"/>
        <w:rPr>
          <w:b/>
          <w:sz w:val="20"/>
          <w:szCs w:val="20"/>
        </w:rPr>
        <w:sectPr w:rsidR="00620224" w:rsidRPr="00A20F72">
          <w:footerReference w:type="default" r:id="rId7"/>
          <w:pgSz w:w="11906" w:h="16838"/>
          <w:pgMar w:top="843" w:right="737" w:bottom="680" w:left="851" w:header="567" w:footer="181" w:gutter="0"/>
          <w:cols w:space="720"/>
          <w:docGrid w:linePitch="600" w:charSpace="32768"/>
        </w:sectPr>
      </w:pPr>
      <w:r w:rsidRPr="00A20F72">
        <w:rPr>
          <w:rFonts w:ascii="Times New Roman" w:hAnsi="Times New Roman" w:cs="Times New Roman"/>
          <w:sz w:val="20"/>
          <w:szCs w:val="20"/>
        </w:rPr>
        <w:t>Подразделение</w:t>
      </w:r>
      <w:r w:rsidR="0098626E">
        <w:rPr>
          <w:rFonts w:ascii="Times New Roman" w:hAnsi="Times New Roman" w:cs="Times New Roman"/>
          <w:sz w:val="20"/>
          <w:szCs w:val="20"/>
        </w:rPr>
        <w:t xml:space="preserve"> ИВ</w:t>
      </w:r>
      <w:r w:rsidRPr="00A20F72">
        <w:rPr>
          <w:rFonts w:ascii="Times New Roman" w:hAnsi="Times New Roman" w:cs="Times New Roman"/>
          <w:sz w:val="20"/>
          <w:szCs w:val="20"/>
        </w:rPr>
        <w:t xml:space="preserve"> </w:t>
      </w:r>
      <w:r w:rsidR="00A20F72" w:rsidRPr="00A20F72">
        <w:rPr>
          <w:rFonts w:ascii="Times New Roman" w:hAnsi="Times New Roman" w:cs="Times New Roman"/>
          <w:sz w:val="20"/>
          <w:szCs w:val="20"/>
        </w:rPr>
        <w:t>Поле Пробуждения Человека</w:t>
      </w:r>
      <w:r w:rsidR="004321E9" w:rsidRPr="00A20F72">
        <w:rPr>
          <w:rFonts w:ascii="Times New Roman" w:hAnsi="Times New Roman" w:cs="Times New Roman"/>
          <w:sz w:val="20"/>
          <w:szCs w:val="20"/>
        </w:rPr>
        <w:t xml:space="preserve"> ИВО ИВДИВО </w:t>
      </w:r>
      <w:r w:rsidR="0098626E" w:rsidRPr="0098626E">
        <w:rPr>
          <w:rFonts w:ascii="Times New Roman" w:hAnsi="Times New Roman" w:cs="Times New Roman"/>
        </w:rPr>
        <w:t>3985 ИВ Реальности</w:t>
      </w:r>
      <w:r w:rsidR="0098626E">
        <w:rPr>
          <w:rFonts w:ascii="Times New Roman" w:hAnsi="Times New Roman" w:cs="Times New Roman"/>
          <w:sz w:val="20"/>
          <w:szCs w:val="20"/>
        </w:rPr>
        <w:t>, Оснабрюк, 08</w:t>
      </w:r>
      <w:r w:rsidR="004B2212" w:rsidRPr="00A20F72">
        <w:rPr>
          <w:rFonts w:ascii="Times New Roman" w:hAnsi="Times New Roman" w:cs="Times New Roman"/>
          <w:sz w:val="20"/>
          <w:szCs w:val="20"/>
        </w:rPr>
        <w:t>-</w:t>
      </w:r>
      <w:r w:rsidR="0098626E">
        <w:rPr>
          <w:rFonts w:ascii="Times New Roman" w:hAnsi="Times New Roman" w:cs="Times New Roman"/>
          <w:sz w:val="20"/>
          <w:szCs w:val="20"/>
        </w:rPr>
        <w:t>09.07</w:t>
      </w:r>
      <w:r w:rsidR="004321E9" w:rsidRPr="00A20F72">
        <w:rPr>
          <w:rFonts w:ascii="Times New Roman" w:hAnsi="Times New Roman" w:cs="Times New Roman"/>
          <w:sz w:val="20"/>
          <w:szCs w:val="20"/>
        </w:rPr>
        <w:t>.2017</w:t>
      </w:r>
    </w:p>
    <w:p w:rsidR="00620224" w:rsidRDefault="0098626E" w:rsidP="004321E9">
      <w:pPr>
        <w:jc w:val="center"/>
        <w:rPr>
          <w:b/>
          <w:i/>
          <w:sz w:val="30"/>
          <w:szCs w:val="30"/>
        </w:rPr>
      </w:pPr>
      <w:r>
        <w:rPr>
          <w:b/>
          <w:sz w:val="28"/>
        </w:rPr>
        <w:lastRenderedPageBreak/>
        <w:t>11</w:t>
      </w:r>
      <w:r w:rsidR="00620224">
        <w:rPr>
          <w:b/>
          <w:sz w:val="28"/>
        </w:rPr>
        <w:t xml:space="preserve"> Синтез Изначально Вышестоящего Отца</w:t>
      </w:r>
    </w:p>
    <w:p w:rsidR="00620224" w:rsidRDefault="00593028">
      <w:pPr>
        <w:spacing w:before="240"/>
        <w:jc w:val="center"/>
        <w:rPr>
          <w:b/>
        </w:rPr>
      </w:pPr>
      <w:r>
        <w:rPr>
          <w:b/>
          <w:i/>
          <w:sz w:val="30"/>
          <w:szCs w:val="30"/>
        </w:rPr>
        <w:t>Служащий</w:t>
      </w:r>
      <w:r w:rsidR="00A20F72">
        <w:rPr>
          <w:b/>
          <w:i/>
          <w:sz w:val="30"/>
          <w:szCs w:val="30"/>
        </w:rPr>
        <w:t xml:space="preserve"> Изначально Вышестоящего Отца</w:t>
      </w:r>
    </w:p>
    <w:p w:rsidR="00620224" w:rsidRDefault="0098626E" w:rsidP="00AF4DF1">
      <w:pPr>
        <w:spacing w:before="240"/>
        <w:jc w:val="center"/>
        <w:rPr>
          <w:b/>
        </w:rPr>
      </w:pPr>
      <w:r>
        <w:rPr>
          <w:b/>
        </w:rPr>
        <w:t>08 — 09</w:t>
      </w:r>
      <w:r w:rsidR="00620224">
        <w:rPr>
          <w:b/>
        </w:rPr>
        <w:t xml:space="preserve"> </w:t>
      </w:r>
      <w:r>
        <w:rPr>
          <w:b/>
        </w:rPr>
        <w:t>июл</w:t>
      </w:r>
      <w:r w:rsidR="00296F1F">
        <w:rPr>
          <w:b/>
        </w:rPr>
        <w:t>я</w:t>
      </w:r>
      <w:r w:rsidR="003C02A8">
        <w:rPr>
          <w:b/>
        </w:rPr>
        <w:t xml:space="preserve"> 2017</w:t>
      </w:r>
      <w:r w:rsidR="00620224">
        <w:rPr>
          <w:b/>
        </w:rPr>
        <w:t xml:space="preserve"> года, </w:t>
      </w:r>
    </w:p>
    <w:p w:rsidR="00620224" w:rsidRDefault="0098626E">
      <w:pPr>
        <w:spacing w:before="40"/>
        <w:jc w:val="center"/>
        <w:rPr>
          <w:b/>
          <w:i/>
          <w:sz w:val="28"/>
        </w:rPr>
      </w:pPr>
      <w:r>
        <w:rPr>
          <w:rFonts w:cs="Times New Roman"/>
          <w:b/>
        </w:rPr>
        <w:t xml:space="preserve">ИВ </w:t>
      </w:r>
      <w:r w:rsidR="00A20F72">
        <w:rPr>
          <w:rFonts w:cs="Times New Roman"/>
          <w:b/>
        </w:rPr>
        <w:t>Поле Пр</w:t>
      </w:r>
      <w:r w:rsidR="004321E9" w:rsidRPr="004321E9">
        <w:rPr>
          <w:rFonts w:cs="Times New Roman"/>
          <w:b/>
        </w:rPr>
        <w:t>о</w:t>
      </w:r>
      <w:r w:rsidR="00A20F72">
        <w:rPr>
          <w:rFonts w:cs="Times New Roman"/>
          <w:b/>
        </w:rPr>
        <w:t>буждения Человека</w:t>
      </w:r>
      <w:r w:rsidR="004321E9" w:rsidRPr="004321E9">
        <w:rPr>
          <w:rFonts w:cs="Times New Roman"/>
          <w:b/>
        </w:rPr>
        <w:t xml:space="preserve"> ИВО ИВДИВО </w:t>
      </w:r>
      <w:r>
        <w:rPr>
          <w:rFonts w:cs="Times New Roman"/>
          <w:b/>
        </w:rPr>
        <w:t>3985</w:t>
      </w:r>
      <w:r w:rsidR="004321E9" w:rsidRPr="004321E9">
        <w:rPr>
          <w:rFonts w:cs="Times New Roman"/>
          <w:b/>
        </w:rPr>
        <w:t xml:space="preserve"> И</w:t>
      </w:r>
      <w:r>
        <w:rPr>
          <w:rFonts w:cs="Times New Roman"/>
          <w:b/>
        </w:rPr>
        <w:t>В Реальности</w:t>
      </w:r>
      <w:r w:rsidR="00620224">
        <w:rPr>
          <w:b/>
        </w:rPr>
        <w:t>, Оснабрюк</w:t>
      </w:r>
    </w:p>
    <w:p w:rsidR="00620224" w:rsidRDefault="00620224">
      <w:pPr>
        <w:spacing w:before="360" w:after="360"/>
        <w:jc w:val="center"/>
        <w:rPr>
          <w:b/>
          <w:i/>
          <w:sz w:val="28"/>
        </w:rPr>
      </w:pPr>
      <w:r>
        <w:rPr>
          <w:b/>
          <w:i/>
          <w:sz w:val="28"/>
        </w:rPr>
        <w:t>КРАТКОЕ СОДЕРЖАНИЕ</w:t>
      </w:r>
      <w:r w:rsidR="00293560">
        <w:rPr>
          <w:b/>
          <w:i/>
          <w:sz w:val="28"/>
        </w:rPr>
        <w:t xml:space="preserve"> ПЕРВОГО ДНЯ</w:t>
      </w:r>
    </w:p>
    <w:p w:rsidR="00620224" w:rsidRDefault="00620224">
      <w:pPr>
        <w:pStyle w:val="1"/>
        <w:keepNext w:val="0"/>
        <w:spacing w:before="120" w:after="120"/>
        <w:jc w:val="right"/>
        <w:rPr>
          <w:rFonts w:cs="Times New Roman"/>
          <w:color w:val="C5000B"/>
          <w:sz w:val="28"/>
          <w:szCs w:val="28"/>
        </w:rPr>
      </w:pPr>
      <w:bookmarkStart w:id="0" w:name="_GoBack"/>
      <w:bookmarkEnd w:id="0"/>
      <w:r>
        <w:rPr>
          <w:rFonts w:cs="Times New Roman"/>
          <w:sz w:val="28"/>
          <w:szCs w:val="28"/>
        </w:rPr>
        <w:t>День 1 Часть 1</w:t>
      </w:r>
    </w:p>
    <w:p w:rsidR="006E451F" w:rsidRDefault="00593028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00:01</w:t>
      </w:r>
      <w:r w:rsidR="00087AEA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24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Служащий и Психодинамика. </w:t>
      </w:r>
    </w:p>
    <w:p w:rsidR="006E451F" w:rsidRDefault="009C7939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593028">
        <w:rPr>
          <w:rFonts w:cs="Times New Roman"/>
          <w:b/>
          <w:bCs/>
          <w:color w:val="C5000B"/>
          <w:sz w:val="28"/>
          <w:szCs w:val="28"/>
        </w:rPr>
        <w:t>02</w:t>
      </w:r>
      <w:r w:rsidR="008C62B1">
        <w:rPr>
          <w:rFonts w:cs="Times New Roman"/>
          <w:b/>
          <w:bCs/>
          <w:color w:val="C5000B"/>
          <w:sz w:val="28"/>
          <w:szCs w:val="28"/>
        </w:rPr>
        <w:t>:</w:t>
      </w:r>
      <w:r w:rsidR="00593028">
        <w:rPr>
          <w:rFonts w:cs="Times New Roman"/>
          <w:b/>
          <w:bCs/>
          <w:color w:val="C5000B"/>
          <w:sz w:val="28"/>
          <w:szCs w:val="28"/>
        </w:rPr>
        <w:t>26</w:t>
      </w:r>
      <w:r w:rsidR="00A22EF5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593028">
        <w:rPr>
          <w:rFonts w:cs="Times New Roman"/>
          <w:bCs/>
          <w:color w:val="000000" w:themeColor="text1"/>
          <w:sz w:val="28"/>
          <w:szCs w:val="28"/>
        </w:rPr>
        <w:t xml:space="preserve">Смысл Психодинамика предыдущей Эпохи. «Хочешь жить – </w:t>
      </w:r>
      <w:proofErr w:type="spellStart"/>
      <w:r w:rsidR="00593028">
        <w:rPr>
          <w:rFonts w:cs="Times New Roman"/>
          <w:bCs/>
          <w:color w:val="000000" w:themeColor="text1"/>
          <w:sz w:val="28"/>
          <w:szCs w:val="28"/>
        </w:rPr>
        <w:t>вертетсья</w:t>
      </w:r>
      <w:proofErr w:type="spellEnd"/>
      <w:r w:rsidR="00593028">
        <w:rPr>
          <w:rFonts w:cs="Times New Roman"/>
          <w:bCs/>
          <w:color w:val="000000" w:themeColor="text1"/>
          <w:sz w:val="28"/>
          <w:szCs w:val="28"/>
        </w:rPr>
        <w:t>.» «Верчение» = Психодинамика.</w:t>
      </w:r>
    </w:p>
    <w:p w:rsidR="00664052" w:rsidRDefault="001958A3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593028">
        <w:rPr>
          <w:rFonts w:cs="Times New Roman"/>
          <w:b/>
          <w:bCs/>
          <w:color w:val="C5000B"/>
          <w:sz w:val="28"/>
          <w:szCs w:val="28"/>
        </w:rPr>
        <w:t>03</w:t>
      </w:r>
      <w:r w:rsidR="004779F8">
        <w:rPr>
          <w:rFonts w:cs="Times New Roman"/>
          <w:b/>
          <w:bCs/>
          <w:color w:val="C5000B"/>
          <w:sz w:val="28"/>
          <w:szCs w:val="28"/>
        </w:rPr>
        <w:t>:</w:t>
      </w:r>
      <w:r w:rsidR="00593028">
        <w:rPr>
          <w:rFonts w:cs="Times New Roman"/>
          <w:b/>
          <w:bCs/>
          <w:color w:val="C5000B"/>
          <w:sz w:val="28"/>
          <w:szCs w:val="28"/>
        </w:rPr>
        <w:t xml:space="preserve">58 </w:t>
      </w:r>
      <w:r w:rsidR="00E861EB" w:rsidRPr="00E861EB">
        <w:rPr>
          <w:rFonts w:cs="Times New Roman"/>
          <w:bCs/>
          <w:i/>
          <w:color w:val="000000" w:themeColor="text1"/>
          <w:sz w:val="28"/>
          <w:szCs w:val="28"/>
        </w:rPr>
        <w:t xml:space="preserve">(рисунок </w:t>
      </w:r>
      <w:proofErr w:type="gramStart"/>
      <w:r w:rsidR="00E861EB" w:rsidRPr="00E861EB">
        <w:rPr>
          <w:rFonts w:cs="Times New Roman"/>
          <w:bCs/>
          <w:i/>
          <w:color w:val="000000" w:themeColor="text1"/>
          <w:sz w:val="28"/>
          <w:szCs w:val="28"/>
        </w:rPr>
        <w:t>1</w:t>
      </w:r>
      <w:r w:rsidR="00025C5A">
        <w:rPr>
          <w:rFonts w:cs="Times New Roman"/>
          <w:bCs/>
          <w:i/>
          <w:color w:val="000000" w:themeColor="text1"/>
          <w:sz w:val="28"/>
          <w:szCs w:val="28"/>
        </w:rPr>
        <w:t xml:space="preserve"> </w:t>
      </w:r>
      <w:r w:rsidR="00E861EB" w:rsidRPr="00E861EB">
        <w:rPr>
          <w:rFonts w:cs="Times New Roman"/>
          <w:bCs/>
          <w:i/>
          <w:color w:val="000000" w:themeColor="text1"/>
          <w:sz w:val="28"/>
          <w:szCs w:val="28"/>
        </w:rPr>
        <w:t>)</w:t>
      </w:r>
      <w:r w:rsidR="00593028" w:rsidRPr="00593028">
        <w:rPr>
          <w:rFonts w:cs="Times New Roman"/>
          <w:bCs/>
          <w:color w:val="000000" w:themeColor="text1"/>
          <w:sz w:val="28"/>
          <w:szCs w:val="28"/>
        </w:rPr>
        <w:t>Психодина</w:t>
      </w:r>
      <w:r w:rsidR="00593028">
        <w:rPr>
          <w:rFonts w:cs="Times New Roman"/>
          <w:bCs/>
          <w:color w:val="000000" w:themeColor="text1"/>
          <w:sz w:val="28"/>
          <w:szCs w:val="28"/>
        </w:rPr>
        <w:t>м</w:t>
      </w:r>
      <w:r w:rsidR="00593028" w:rsidRPr="00593028">
        <w:rPr>
          <w:rFonts w:cs="Times New Roman"/>
          <w:bCs/>
          <w:color w:val="000000" w:themeColor="text1"/>
          <w:sz w:val="28"/>
          <w:szCs w:val="28"/>
        </w:rPr>
        <w:t>ика</w:t>
      </w:r>
      <w:proofErr w:type="gramEnd"/>
      <w:r w:rsidR="00593028" w:rsidRPr="00593028">
        <w:rPr>
          <w:rFonts w:cs="Times New Roman"/>
          <w:bCs/>
          <w:color w:val="000000" w:themeColor="text1"/>
          <w:sz w:val="28"/>
          <w:szCs w:val="28"/>
        </w:rPr>
        <w:t xml:space="preserve"> = П </w:t>
      </w:r>
      <w:r w:rsidR="004E6F73" w:rsidRPr="00593028">
        <w:rPr>
          <w:rFonts w:cs="Times New Roman"/>
          <w:bCs/>
          <w:color w:val="000000" w:themeColor="text1"/>
          <w:sz w:val="28"/>
          <w:szCs w:val="28"/>
        </w:rPr>
        <w:t>–</w:t>
      </w:r>
      <w:r w:rsidR="00593028" w:rsidRPr="00593028">
        <w:rPr>
          <w:rFonts w:cs="Times New Roman"/>
          <w:bCs/>
          <w:color w:val="000000" w:themeColor="text1"/>
          <w:sz w:val="28"/>
          <w:szCs w:val="28"/>
        </w:rPr>
        <w:t xml:space="preserve"> Папа Си </w:t>
      </w:r>
      <w:r w:rsidR="004E6F73" w:rsidRPr="00593028">
        <w:rPr>
          <w:rFonts w:cs="Times New Roman"/>
          <w:bCs/>
          <w:color w:val="000000" w:themeColor="text1"/>
          <w:sz w:val="28"/>
          <w:szCs w:val="28"/>
        </w:rPr>
        <w:t>–</w:t>
      </w:r>
      <w:r w:rsidR="00593028" w:rsidRPr="00593028">
        <w:rPr>
          <w:rFonts w:cs="Times New Roman"/>
          <w:bCs/>
          <w:color w:val="000000" w:themeColor="text1"/>
          <w:sz w:val="28"/>
          <w:szCs w:val="28"/>
        </w:rPr>
        <w:t xml:space="preserve"> Синтез ХО –</w:t>
      </w:r>
      <w:r w:rsidRPr="0059302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A11314">
        <w:rPr>
          <w:rFonts w:cs="Times New Roman"/>
          <w:bCs/>
          <w:color w:val="000000"/>
          <w:sz w:val="28"/>
          <w:szCs w:val="28"/>
        </w:rPr>
        <w:t xml:space="preserve">Хум Омегой Д </w:t>
      </w:r>
      <w:r w:rsidR="004E6F73" w:rsidRPr="00593028">
        <w:rPr>
          <w:rFonts w:cs="Times New Roman"/>
          <w:bCs/>
          <w:color w:val="000000" w:themeColor="text1"/>
          <w:sz w:val="28"/>
          <w:szCs w:val="28"/>
        </w:rPr>
        <w:t>–</w:t>
      </w:r>
      <w:r w:rsidR="00A11314">
        <w:rPr>
          <w:rFonts w:cs="Times New Roman"/>
          <w:bCs/>
          <w:color w:val="000000"/>
          <w:sz w:val="28"/>
          <w:szCs w:val="28"/>
        </w:rPr>
        <w:t xml:space="preserve"> </w:t>
      </w:r>
      <w:r w:rsidR="004E6F73">
        <w:rPr>
          <w:rFonts w:cs="Times New Roman"/>
          <w:bCs/>
          <w:color w:val="000000"/>
          <w:sz w:val="28"/>
          <w:szCs w:val="28"/>
        </w:rPr>
        <w:t>Динамика</w:t>
      </w:r>
      <w:r w:rsidR="00A11314">
        <w:rPr>
          <w:rFonts w:cs="Times New Roman"/>
          <w:bCs/>
          <w:color w:val="000000"/>
          <w:sz w:val="28"/>
          <w:szCs w:val="28"/>
        </w:rPr>
        <w:t xml:space="preserve"> . Психодинамика выражает Абсолют. Абсолютный Огонь получаем в Хум, потом он идёт в Омегу. </w:t>
      </w:r>
    </w:p>
    <w:p w:rsidR="00A01280" w:rsidRPr="00593028" w:rsidRDefault="00A01280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noProof/>
          <w:color w:val="C5000B"/>
          <w:sz w:val="28"/>
          <w:szCs w:val="28"/>
          <w:lang w:eastAsia="ru-RU" w:bidi="ar-SA"/>
        </w:rPr>
        <w:drawing>
          <wp:inline distT="0" distB="0" distL="0" distR="0">
            <wp:extent cx="2388870" cy="4157003"/>
            <wp:effectExtent l="0" t="762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708_1916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8607" r="32909" b="9731"/>
                    <a:stretch/>
                  </pic:blipFill>
                  <pic:spPr bwMode="auto">
                    <a:xfrm rot="5400000">
                      <a:off x="0" y="0"/>
                      <a:ext cx="2403370" cy="418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4FA" w:rsidRDefault="00730D7C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</w:t>
      </w:r>
      <w:r w:rsidR="00F728EE">
        <w:rPr>
          <w:rFonts w:cs="Times New Roman"/>
          <w:b/>
          <w:bCs/>
          <w:color w:val="CC0000"/>
          <w:sz w:val="28"/>
          <w:szCs w:val="28"/>
        </w:rPr>
        <w:t>:</w:t>
      </w:r>
      <w:r w:rsidR="00A11314">
        <w:rPr>
          <w:rFonts w:cs="Times New Roman"/>
          <w:b/>
          <w:bCs/>
          <w:color w:val="CC0000"/>
          <w:sz w:val="28"/>
          <w:szCs w:val="28"/>
        </w:rPr>
        <w:t>13</w:t>
      </w:r>
      <w:r w:rsidR="004779F8">
        <w:rPr>
          <w:rFonts w:cs="Times New Roman"/>
          <w:b/>
          <w:bCs/>
          <w:color w:val="C5000B"/>
          <w:sz w:val="28"/>
          <w:szCs w:val="28"/>
        </w:rPr>
        <w:t>:</w:t>
      </w:r>
      <w:r w:rsidR="00A11314">
        <w:rPr>
          <w:rFonts w:cs="Times New Roman"/>
          <w:b/>
          <w:bCs/>
          <w:color w:val="C5000B"/>
          <w:sz w:val="28"/>
          <w:szCs w:val="28"/>
        </w:rPr>
        <w:t>45</w:t>
      </w:r>
      <w:r w:rsidR="00A11314">
        <w:rPr>
          <w:rFonts w:cs="Times New Roman"/>
          <w:sz w:val="28"/>
          <w:szCs w:val="28"/>
        </w:rPr>
        <w:t xml:space="preserve"> От разработки движения физического тела развивается Хум.</w:t>
      </w:r>
      <w:r w:rsidR="004E6F73">
        <w:rPr>
          <w:rFonts w:cs="Times New Roman"/>
          <w:sz w:val="28"/>
          <w:szCs w:val="28"/>
        </w:rPr>
        <w:t xml:space="preserve"> Йога так же активирует Хум</w:t>
      </w:r>
    </w:p>
    <w:p w:rsidR="00956EF1" w:rsidRDefault="00730D7C" w:rsidP="00956EF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</w:t>
      </w:r>
      <w:r w:rsidR="002705DE">
        <w:rPr>
          <w:rFonts w:cs="Times New Roman"/>
          <w:b/>
          <w:bCs/>
          <w:color w:val="CC0000"/>
          <w:sz w:val="28"/>
          <w:szCs w:val="28"/>
        </w:rPr>
        <w:t>:</w:t>
      </w:r>
      <w:r w:rsidR="004E6F73">
        <w:rPr>
          <w:rFonts w:cs="Times New Roman"/>
          <w:b/>
          <w:bCs/>
          <w:color w:val="CC0000"/>
          <w:sz w:val="28"/>
          <w:szCs w:val="28"/>
        </w:rPr>
        <w:t>18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4E6F73">
        <w:rPr>
          <w:rFonts w:cs="Times New Roman"/>
          <w:b/>
          <w:bCs/>
          <w:color w:val="C5000B"/>
          <w:sz w:val="28"/>
          <w:szCs w:val="28"/>
        </w:rPr>
        <w:t>44</w:t>
      </w:r>
      <w:r w:rsidR="002705DE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4E6F73">
        <w:rPr>
          <w:rFonts w:cs="Times New Roman"/>
          <w:bCs/>
          <w:color w:val="000000" w:themeColor="text1"/>
          <w:sz w:val="28"/>
          <w:szCs w:val="28"/>
        </w:rPr>
        <w:t xml:space="preserve">Й – Сила Отца. Йога – Сила Отца, которая идёт в Хум. Ё – знак Матери. ОМ – творение Огня, Материи. </w:t>
      </w:r>
      <w:proofErr w:type="spellStart"/>
      <w:r w:rsidR="004E6F73">
        <w:rPr>
          <w:rFonts w:cs="Times New Roman"/>
          <w:bCs/>
          <w:color w:val="000000" w:themeColor="text1"/>
          <w:sz w:val="28"/>
          <w:szCs w:val="28"/>
        </w:rPr>
        <w:t>Йо</w:t>
      </w:r>
      <w:proofErr w:type="spellEnd"/>
      <w:r w:rsidR="004E6F73">
        <w:rPr>
          <w:rFonts w:cs="Times New Roman"/>
          <w:bCs/>
          <w:color w:val="000000" w:themeColor="text1"/>
          <w:sz w:val="28"/>
          <w:szCs w:val="28"/>
        </w:rPr>
        <w:t xml:space="preserve"> – творение Силы. </w:t>
      </w:r>
    </w:p>
    <w:p w:rsidR="00730D7C" w:rsidRDefault="009C178D" w:rsidP="00730D7C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</w:t>
      </w:r>
      <w:r w:rsidR="00730D7C">
        <w:rPr>
          <w:rFonts w:cs="Times New Roman"/>
          <w:b/>
          <w:bCs/>
          <w:color w:val="CC0000"/>
          <w:sz w:val="28"/>
          <w:szCs w:val="28"/>
        </w:rPr>
        <w:t>:</w:t>
      </w:r>
      <w:r w:rsidR="004E6F73">
        <w:rPr>
          <w:rFonts w:cs="Times New Roman"/>
          <w:b/>
          <w:bCs/>
          <w:color w:val="CC0000"/>
          <w:sz w:val="28"/>
          <w:szCs w:val="28"/>
        </w:rPr>
        <w:t>22</w:t>
      </w:r>
      <w:r w:rsidR="00730D7C">
        <w:rPr>
          <w:rFonts w:cs="Times New Roman"/>
          <w:b/>
          <w:bCs/>
          <w:color w:val="C5000B"/>
          <w:sz w:val="28"/>
          <w:szCs w:val="28"/>
        </w:rPr>
        <w:t>:</w:t>
      </w:r>
      <w:r w:rsidR="004E6F73">
        <w:rPr>
          <w:rFonts w:cs="Times New Roman"/>
          <w:b/>
          <w:bCs/>
          <w:color w:val="C5000B"/>
          <w:sz w:val="28"/>
          <w:szCs w:val="28"/>
        </w:rPr>
        <w:t>43</w:t>
      </w:r>
      <w:r w:rsidR="00730D7C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4E6F73">
        <w:rPr>
          <w:rFonts w:cs="Times New Roman"/>
          <w:bCs/>
          <w:color w:val="000000" w:themeColor="text1"/>
          <w:sz w:val="28"/>
          <w:szCs w:val="28"/>
        </w:rPr>
        <w:t xml:space="preserve">Психодинамика – это не от Слова Психея – душа, а то активации звуков Творения. </w:t>
      </w:r>
    </w:p>
    <w:p w:rsidR="00730D7C" w:rsidRDefault="004E6F73" w:rsidP="00730D7C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00:23</w:t>
      </w:r>
      <w:r w:rsidR="00730D7C">
        <w:rPr>
          <w:rFonts w:cs="Times New Roman"/>
          <w:b/>
          <w:bCs/>
          <w:color w:val="C5000B"/>
          <w:sz w:val="28"/>
          <w:szCs w:val="28"/>
        </w:rPr>
        <w:t>:</w:t>
      </w:r>
      <w:r w:rsidR="009C178D">
        <w:rPr>
          <w:rFonts w:cs="Times New Roman"/>
          <w:b/>
          <w:bCs/>
          <w:color w:val="C5000B"/>
          <w:sz w:val="28"/>
          <w:szCs w:val="28"/>
        </w:rPr>
        <w:t>58</w:t>
      </w:r>
      <w:r w:rsidR="00730D7C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bCs/>
          <w:color w:val="000000" w:themeColor="text1"/>
          <w:sz w:val="28"/>
          <w:szCs w:val="28"/>
        </w:rPr>
        <w:t>Психодинамика направлена на умение действовать в Доме Отца.</w:t>
      </w:r>
      <w:r w:rsidR="009C178D"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730D7C" w:rsidRDefault="00E62BAA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</w:t>
      </w:r>
      <w:r w:rsidR="00730D7C">
        <w:rPr>
          <w:rFonts w:cs="Times New Roman"/>
          <w:b/>
          <w:bCs/>
          <w:color w:val="CC0000"/>
          <w:sz w:val="28"/>
          <w:szCs w:val="28"/>
        </w:rPr>
        <w:t>:</w:t>
      </w:r>
      <w:r w:rsidR="00E861EB">
        <w:rPr>
          <w:rFonts w:cs="Times New Roman"/>
          <w:b/>
          <w:bCs/>
          <w:color w:val="CC0000"/>
          <w:sz w:val="28"/>
          <w:szCs w:val="28"/>
        </w:rPr>
        <w:t>33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E861EB">
        <w:rPr>
          <w:rFonts w:cs="Times New Roman"/>
          <w:b/>
          <w:bCs/>
          <w:color w:val="C5000B"/>
          <w:sz w:val="28"/>
          <w:szCs w:val="28"/>
        </w:rPr>
        <w:t>38</w:t>
      </w:r>
      <w:r w:rsidR="00730D7C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E861EB">
        <w:rPr>
          <w:rFonts w:cs="Times New Roman"/>
          <w:bCs/>
          <w:color w:val="000000" w:themeColor="text1"/>
          <w:sz w:val="28"/>
          <w:szCs w:val="28"/>
        </w:rPr>
        <w:t>Практика Погружения так же и практика Психодинамики. Рак – те, кто «пятится» назад.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E62BAA" w:rsidRDefault="00E861EB" w:rsidP="00E62BAA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00:3</w:t>
      </w:r>
      <w:r w:rsidR="00E62BAA">
        <w:rPr>
          <w:rFonts w:cs="Times New Roman"/>
          <w:b/>
          <w:bCs/>
          <w:color w:val="CC0000"/>
          <w:sz w:val="28"/>
          <w:szCs w:val="28"/>
        </w:rPr>
        <w:t>5</w:t>
      </w:r>
      <w:r>
        <w:rPr>
          <w:rFonts w:cs="Times New Roman"/>
          <w:b/>
          <w:bCs/>
          <w:color w:val="C5000B"/>
          <w:sz w:val="28"/>
          <w:szCs w:val="28"/>
        </w:rPr>
        <w:t>:41</w:t>
      </w:r>
      <w:r w:rsidR="00730D7C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У нас 4096 </w:t>
      </w:r>
      <w:proofErr w:type="spellStart"/>
      <w:r>
        <w:rPr>
          <w:rFonts w:cs="Times New Roman"/>
          <w:bCs/>
          <w:color w:val="000000" w:themeColor="text1"/>
          <w:sz w:val="28"/>
          <w:szCs w:val="28"/>
        </w:rPr>
        <w:t>Психодинамик</w:t>
      </w:r>
      <w:proofErr w:type="spellEnd"/>
      <w:r>
        <w:rPr>
          <w:rFonts w:cs="Times New Roman"/>
          <w:bCs/>
          <w:color w:val="000000" w:themeColor="text1"/>
          <w:sz w:val="28"/>
          <w:szCs w:val="28"/>
        </w:rPr>
        <w:t>.</w:t>
      </w:r>
      <w:r w:rsidR="00E62BA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864859">
        <w:rPr>
          <w:rFonts w:cs="Times New Roman"/>
          <w:bCs/>
          <w:color w:val="000000" w:themeColor="text1"/>
          <w:sz w:val="28"/>
          <w:szCs w:val="28"/>
        </w:rPr>
        <w:t xml:space="preserve">Психодинамика построена Огнём </w:t>
      </w:r>
      <w:r w:rsidR="00864859">
        <w:rPr>
          <w:rFonts w:cs="Times New Roman"/>
          <w:bCs/>
          <w:color w:val="000000" w:themeColor="text1"/>
          <w:sz w:val="28"/>
          <w:szCs w:val="28"/>
        </w:rPr>
        <w:lastRenderedPageBreak/>
        <w:t xml:space="preserve">Созидания. Каждое Посвящение начинается с Психодинамики Статус – результат психодинамического мастерства. Усвоение – эффект движения. </w:t>
      </w:r>
    </w:p>
    <w:p w:rsidR="00532DC7" w:rsidRDefault="00864859" w:rsidP="00E62BAA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00:38</w:t>
      </w:r>
      <w:r>
        <w:rPr>
          <w:rFonts w:cs="Times New Roman"/>
          <w:b/>
          <w:bCs/>
          <w:color w:val="C5000B"/>
          <w:sz w:val="28"/>
          <w:szCs w:val="28"/>
        </w:rPr>
        <w:t>:58</w:t>
      </w:r>
      <w:r w:rsidR="00532DC7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Ходить Владыкам Янов и Вероника и развивать </w:t>
      </w:r>
      <w:proofErr w:type="spellStart"/>
      <w:r>
        <w:rPr>
          <w:rFonts w:cs="Times New Roman"/>
          <w:bCs/>
          <w:color w:val="000000" w:themeColor="text1"/>
          <w:sz w:val="28"/>
          <w:szCs w:val="28"/>
        </w:rPr>
        <w:t>Психодинамику</w:t>
      </w:r>
      <w:proofErr w:type="spellEnd"/>
      <w:r>
        <w:rPr>
          <w:rFonts w:cs="Times New Roman"/>
          <w:bCs/>
          <w:color w:val="000000" w:themeColor="text1"/>
          <w:sz w:val="28"/>
          <w:szCs w:val="28"/>
        </w:rPr>
        <w:t>.</w:t>
      </w:r>
    </w:p>
    <w:p w:rsidR="00864859" w:rsidRDefault="00864859" w:rsidP="00E62BAA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00:41</w:t>
      </w:r>
      <w:r>
        <w:rPr>
          <w:rFonts w:cs="Times New Roman"/>
          <w:b/>
          <w:bCs/>
          <w:color w:val="C5000B"/>
          <w:sz w:val="28"/>
          <w:szCs w:val="28"/>
        </w:rPr>
        <w:t xml:space="preserve">:43 </w:t>
      </w:r>
      <w:r w:rsidRPr="00864859">
        <w:rPr>
          <w:rFonts w:cs="Times New Roman"/>
          <w:bCs/>
          <w:color w:val="000000" w:themeColor="text1"/>
          <w:sz w:val="28"/>
          <w:szCs w:val="28"/>
        </w:rPr>
        <w:t>У нас 2048 По</w:t>
      </w:r>
      <w:r>
        <w:rPr>
          <w:rFonts w:cs="Times New Roman"/>
          <w:bCs/>
          <w:color w:val="000000" w:themeColor="text1"/>
          <w:sz w:val="28"/>
          <w:szCs w:val="28"/>
        </w:rPr>
        <w:t>с</w:t>
      </w:r>
      <w:r w:rsidRPr="00864859">
        <w:rPr>
          <w:rFonts w:cs="Times New Roman"/>
          <w:bCs/>
          <w:color w:val="000000" w:themeColor="text1"/>
          <w:sz w:val="28"/>
          <w:szCs w:val="28"/>
        </w:rPr>
        <w:t>вящений и Статусов, половина за Метагалактику и вторая половина ИВ Реальность.</w:t>
      </w:r>
    </w:p>
    <w:p w:rsidR="001C29CF" w:rsidRDefault="00864859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C0000"/>
          <w:sz w:val="28"/>
          <w:szCs w:val="28"/>
        </w:rPr>
        <w:t>00:43</w:t>
      </w:r>
      <w:r>
        <w:rPr>
          <w:rFonts w:cs="Times New Roman"/>
          <w:b/>
          <w:bCs/>
          <w:color w:val="C5000B"/>
          <w:sz w:val="28"/>
          <w:szCs w:val="28"/>
        </w:rPr>
        <w:t xml:space="preserve">:27 </w:t>
      </w:r>
      <w:r w:rsidRPr="00864859">
        <w:rPr>
          <w:rFonts w:cs="Times New Roman"/>
          <w:bCs/>
          <w:color w:val="000000" w:themeColor="text1"/>
          <w:sz w:val="28"/>
          <w:szCs w:val="28"/>
        </w:rPr>
        <w:t>Пояснение к Практике.</w:t>
      </w:r>
      <w:r w:rsidR="0039636E">
        <w:rPr>
          <w:rFonts w:cs="Times New Roman"/>
          <w:bCs/>
          <w:color w:val="000000" w:themeColor="text1"/>
          <w:sz w:val="28"/>
          <w:szCs w:val="28"/>
        </w:rPr>
        <w:t xml:space="preserve"> Пояснение, откуда на Эфире берутся шипы, латы и другое «снаряжение». </w:t>
      </w:r>
    </w:p>
    <w:p w:rsidR="00620224" w:rsidRPr="006A159F" w:rsidRDefault="0039636E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</w:t>
      </w:r>
      <w:r w:rsidR="00E64C3C">
        <w:rPr>
          <w:rFonts w:cs="Times New Roman"/>
          <w:b/>
          <w:bCs/>
          <w:color w:val="C5000B"/>
          <w:sz w:val="28"/>
          <w:szCs w:val="28"/>
        </w:rPr>
        <w:t>:</w:t>
      </w:r>
      <w:r w:rsidR="00223436">
        <w:rPr>
          <w:rFonts w:cs="Times New Roman"/>
          <w:b/>
          <w:bCs/>
          <w:color w:val="C5000B"/>
          <w:sz w:val="28"/>
          <w:szCs w:val="28"/>
        </w:rPr>
        <w:t>50</w:t>
      </w:r>
      <w:r w:rsidR="00D13BCC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59</w:t>
      </w:r>
      <w:r w:rsidR="000C7BC6">
        <w:rPr>
          <w:rFonts w:cs="Times New Roman"/>
          <w:b/>
          <w:bCs/>
          <w:color w:val="C5000B"/>
          <w:sz w:val="28"/>
          <w:szCs w:val="28"/>
        </w:rPr>
        <w:t>-01</w:t>
      </w:r>
      <w:r w:rsidR="00FC7D0F">
        <w:rPr>
          <w:rFonts w:cs="Times New Roman"/>
          <w:b/>
          <w:bCs/>
          <w:color w:val="C5000B"/>
          <w:sz w:val="28"/>
          <w:szCs w:val="28"/>
        </w:rPr>
        <w:t>:</w:t>
      </w:r>
      <w:r w:rsidR="000C7BC6">
        <w:rPr>
          <w:rFonts w:cs="Times New Roman"/>
          <w:b/>
          <w:bCs/>
          <w:color w:val="C5000B"/>
          <w:sz w:val="28"/>
          <w:szCs w:val="28"/>
        </w:rPr>
        <w:t>22</w:t>
      </w:r>
      <w:r w:rsidR="00FC7D0F">
        <w:rPr>
          <w:rFonts w:cs="Times New Roman"/>
          <w:b/>
          <w:bCs/>
          <w:color w:val="C5000B"/>
          <w:sz w:val="28"/>
          <w:szCs w:val="28"/>
        </w:rPr>
        <w:t>:</w:t>
      </w:r>
      <w:r w:rsidR="000C7BC6">
        <w:rPr>
          <w:rFonts w:cs="Times New Roman"/>
          <w:b/>
          <w:bCs/>
          <w:color w:val="C5000B"/>
          <w:sz w:val="28"/>
          <w:szCs w:val="28"/>
        </w:rPr>
        <w:t>29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3906F4">
        <w:rPr>
          <w:rFonts w:cs="Times New Roman"/>
          <w:i/>
          <w:iCs/>
          <w:color w:val="CC3300"/>
          <w:sz w:val="28"/>
          <w:szCs w:val="28"/>
        </w:rPr>
        <w:t xml:space="preserve"> 1</w:t>
      </w:r>
      <w:r w:rsidR="00D13BCC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4B11F1">
        <w:rPr>
          <w:rFonts w:cs="Times New Roman"/>
          <w:i/>
          <w:iCs/>
          <w:color w:val="CC3300"/>
          <w:sz w:val="28"/>
          <w:szCs w:val="28"/>
        </w:rPr>
        <w:t>«</w:t>
      </w:r>
      <w:r w:rsidR="00864859">
        <w:rPr>
          <w:rFonts w:cs="Times New Roman"/>
          <w:i/>
          <w:iCs/>
          <w:color w:val="CC3300"/>
          <w:sz w:val="28"/>
          <w:szCs w:val="28"/>
        </w:rPr>
        <w:t xml:space="preserve">Стяжание 8192 Психодинамических </w:t>
      </w:r>
      <w:r w:rsidR="001C29CF">
        <w:rPr>
          <w:rFonts w:cs="Times New Roman"/>
          <w:i/>
          <w:iCs/>
          <w:color w:val="CC3300"/>
          <w:sz w:val="28"/>
          <w:szCs w:val="28"/>
        </w:rPr>
        <w:t xml:space="preserve">Организаций Частей, Статусов и Посвящений у ИВ </w:t>
      </w:r>
      <w:proofErr w:type="spellStart"/>
      <w:r w:rsidR="001C29CF">
        <w:rPr>
          <w:rFonts w:cs="Times New Roman"/>
          <w:i/>
          <w:iCs/>
          <w:color w:val="CC3300"/>
          <w:sz w:val="28"/>
          <w:szCs w:val="28"/>
        </w:rPr>
        <w:t>Аватаров</w:t>
      </w:r>
      <w:proofErr w:type="spellEnd"/>
      <w:r w:rsidR="001C29CF">
        <w:rPr>
          <w:rFonts w:cs="Times New Roman"/>
          <w:i/>
          <w:iCs/>
          <w:color w:val="CC3300"/>
          <w:sz w:val="28"/>
          <w:szCs w:val="28"/>
        </w:rPr>
        <w:t xml:space="preserve"> КХ и Фаинь. Стяжание 8192 видов Созиданий ИВО на Созидание 4096 видов психодинамического мастерства Частей, 2048 видов психодинамического мастерства Посвящений и 2048 видов психодинамического мастерства Статусов. Стяжание принципа Созидания ИВО, стяжание Созидания ИВО у ИВ Служаще</w:t>
      </w:r>
      <w:r w:rsidR="00025C5A">
        <w:rPr>
          <w:rFonts w:cs="Times New Roman"/>
          <w:i/>
          <w:iCs/>
          <w:color w:val="CC3300"/>
          <w:sz w:val="28"/>
          <w:szCs w:val="28"/>
        </w:rPr>
        <w:t>го</w:t>
      </w:r>
      <w:r w:rsidR="004B11F1">
        <w:rPr>
          <w:rFonts w:cs="Times New Roman"/>
          <w:i/>
          <w:iCs/>
          <w:color w:val="CC3300"/>
          <w:sz w:val="28"/>
          <w:szCs w:val="28"/>
        </w:rPr>
        <w:t>»</w:t>
      </w:r>
      <w:r w:rsidR="00025C5A">
        <w:rPr>
          <w:rFonts w:cs="Times New Roman"/>
          <w:i/>
          <w:iCs/>
          <w:color w:val="CC3300"/>
          <w:sz w:val="28"/>
          <w:szCs w:val="28"/>
        </w:rPr>
        <w:t>.</w:t>
      </w:r>
    </w:p>
    <w:p w:rsidR="00DA24FA" w:rsidRDefault="001C29CF" w:rsidP="00A20F72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01:23</w:t>
      </w:r>
      <w:r w:rsidR="002253AE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08</w:t>
      </w:r>
      <w:r w:rsidR="003B315B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4360CA" w:rsidRPr="004360CA">
        <w:rPr>
          <w:rFonts w:cs="Times New Roman"/>
          <w:bCs/>
          <w:color w:val="000000" w:themeColor="text1"/>
          <w:sz w:val="28"/>
          <w:szCs w:val="28"/>
        </w:rPr>
        <w:t xml:space="preserve">Пояснение </w:t>
      </w:r>
      <w:r w:rsidR="001A1A4E">
        <w:rPr>
          <w:rFonts w:cs="Times New Roman"/>
          <w:bCs/>
          <w:color w:val="000000" w:themeColor="text1"/>
          <w:sz w:val="28"/>
          <w:szCs w:val="28"/>
        </w:rPr>
        <w:t>после практики.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Как использовать </w:t>
      </w:r>
      <w:proofErr w:type="spellStart"/>
      <w:r>
        <w:rPr>
          <w:rFonts w:cs="Times New Roman"/>
          <w:bCs/>
          <w:color w:val="000000" w:themeColor="text1"/>
          <w:sz w:val="28"/>
          <w:szCs w:val="28"/>
        </w:rPr>
        <w:t>психодинамику</w:t>
      </w:r>
      <w:proofErr w:type="spellEnd"/>
      <w:r>
        <w:rPr>
          <w:rFonts w:cs="Times New Roman"/>
          <w:bCs/>
          <w:color w:val="000000" w:themeColor="text1"/>
          <w:sz w:val="28"/>
          <w:szCs w:val="28"/>
        </w:rPr>
        <w:t xml:space="preserve"> в жизни и в Синтезе.</w:t>
      </w:r>
    </w:p>
    <w:p w:rsidR="00593028" w:rsidRDefault="001C29CF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</w:t>
      </w:r>
      <w:r w:rsidR="002253AE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28</w:t>
      </w:r>
      <w:r w:rsidR="007A74EA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37</w:t>
      </w:r>
      <w:r w:rsidR="004360CA">
        <w:rPr>
          <w:rFonts w:cs="Times New Roman"/>
          <w:sz w:val="28"/>
          <w:szCs w:val="28"/>
        </w:rPr>
        <w:t xml:space="preserve"> </w:t>
      </w:r>
      <w:r w:rsidRPr="001C29CF">
        <w:rPr>
          <w:rFonts w:cs="Times New Roman"/>
          <w:i/>
          <w:sz w:val="28"/>
          <w:szCs w:val="28"/>
        </w:rPr>
        <w:t>(рисунок 2)</w:t>
      </w:r>
      <w:r>
        <w:rPr>
          <w:rFonts w:cs="Times New Roman"/>
          <w:i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8 - Виды материи по Горизонту. Почему столько раз перестраивались и как это происходило.</w:t>
      </w:r>
      <w:r w:rsidR="00B30201">
        <w:rPr>
          <w:rFonts w:cs="Times New Roman"/>
          <w:sz w:val="28"/>
          <w:szCs w:val="28"/>
        </w:rPr>
        <w:t xml:space="preserve"> </w:t>
      </w:r>
    </w:p>
    <w:p w:rsidR="00A01280" w:rsidRPr="001C29CF" w:rsidRDefault="00A01280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686472" cy="3799840"/>
            <wp:effectExtent l="31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708_1803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0" t="17833" r="19175" b="14524"/>
                    <a:stretch/>
                  </pic:blipFill>
                  <pic:spPr bwMode="auto">
                    <a:xfrm rot="5400000">
                      <a:off x="0" y="0"/>
                      <a:ext cx="3686472" cy="379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651" w:rsidRDefault="00B3020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</w:t>
      </w:r>
      <w:r w:rsidR="002253AE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40</w:t>
      </w:r>
      <w:r w:rsidR="002253AE">
        <w:rPr>
          <w:rFonts w:cs="Times New Roman"/>
          <w:b/>
          <w:bCs/>
          <w:color w:val="C5000B"/>
          <w:sz w:val="28"/>
          <w:szCs w:val="28"/>
        </w:rPr>
        <w:t>:</w:t>
      </w:r>
      <w:r w:rsidR="00A66719">
        <w:rPr>
          <w:rFonts w:cs="Times New Roman"/>
          <w:b/>
          <w:bCs/>
          <w:color w:val="C5000B"/>
          <w:sz w:val="28"/>
          <w:szCs w:val="28"/>
        </w:rPr>
        <w:t>28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Человек – это середина Отец – Мать. Продолжение темы как происходило </w:t>
      </w:r>
      <w:proofErr w:type="spellStart"/>
      <w:r>
        <w:rPr>
          <w:rFonts w:cs="Times New Roman"/>
          <w:sz w:val="28"/>
          <w:szCs w:val="28"/>
        </w:rPr>
        <w:t>перестраивание</w:t>
      </w:r>
      <w:proofErr w:type="spellEnd"/>
      <w:r>
        <w:rPr>
          <w:rFonts w:cs="Times New Roman"/>
          <w:sz w:val="28"/>
          <w:szCs w:val="28"/>
        </w:rPr>
        <w:t xml:space="preserve"> и достижение ИВ Реальности.</w:t>
      </w:r>
      <w:r w:rsidR="00367714">
        <w:rPr>
          <w:rFonts w:cs="Times New Roman"/>
          <w:sz w:val="28"/>
          <w:szCs w:val="28"/>
        </w:rPr>
        <w:t xml:space="preserve"> Объединение всех Ядер – Субъядерность.</w:t>
      </w:r>
    </w:p>
    <w:p w:rsidR="00B30201" w:rsidRPr="00367714" w:rsidRDefault="00B30201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lastRenderedPageBreak/>
        <w:t>01:</w:t>
      </w:r>
      <w:r w:rsidR="00367714">
        <w:rPr>
          <w:rFonts w:cs="Times New Roman"/>
          <w:b/>
          <w:bCs/>
          <w:color w:val="C5000B"/>
          <w:sz w:val="28"/>
          <w:szCs w:val="28"/>
        </w:rPr>
        <w:t>47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367714">
        <w:rPr>
          <w:rFonts w:cs="Times New Roman"/>
          <w:b/>
          <w:bCs/>
          <w:color w:val="C5000B"/>
          <w:sz w:val="28"/>
          <w:szCs w:val="28"/>
        </w:rPr>
        <w:t xml:space="preserve">21 </w:t>
      </w:r>
      <w:r w:rsidR="00367714" w:rsidRPr="00367714">
        <w:rPr>
          <w:rFonts w:cs="Times New Roman"/>
          <w:bCs/>
          <w:color w:val="000000" w:themeColor="text1"/>
          <w:sz w:val="28"/>
          <w:szCs w:val="28"/>
        </w:rPr>
        <w:t xml:space="preserve">Что такое Изначальное Человечество – то, в Хум которого может находиться Планета, Галактика и </w:t>
      </w:r>
      <w:proofErr w:type="spellStart"/>
      <w:r w:rsidR="00367714" w:rsidRPr="00367714">
        <w:rPr>
          <w:rFonts w:cs="Times New Roman"/>
          <w:bCs/>
          <w:color w:val="000000" w:themeColor="text1"/>
          <w:sz w:val="28"/>
          <w:szCs w:val="28"/>
        </w:rPr>
        <w:t>тд</w:t>
      </w:r>
      <w:proofErr w:type="spellEnd"/>
      <w:r w:rsidR="00367714" w:rsidRPr="00367714">
        <w:rPr>
          <w:rFonts w:cs="Times New Roman"/>
          <w:bCs/>
          <w:color w:val="000000" w:themeColor="text1"/>
          <w:sz w:val="28"/>
          <w:szCs w:val="28"/>
        </w:rPr>
        <w:t>.</w:t>
      </w:r>
      <w:r w:rsidR="00367714">
        <w:rPr>
          <w:rFonts w:cs="Times New Roman"/>
          <w:bCs/>
          <w:color w:val="000000" w:themeColor="text1"/>
          <w:sz w:val="28"/>
          <w:szCs w:val="28"/>
        </w:rPr>
        <w:t xml:space="preserve"> Оно действует 64-мя видами материи, но мы дошли до 16-ти. Каждая материя живет числом, Отец – Словом. Продолжение темы как происходило достижение ИВ Реальности. </w:t>
      </w:r>
    </w:p>
    <w:p w:rsidR="00B30201" w:rsidRDefault="00C74F89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</w:t>
      </w:r>
      <w:r w:rsidR="00B3020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05</w:t>
      </w:r>
      <w:r w:rsidR="00B3020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 xml:space="preserve">30 </w:t>
      </w:r>
      <w:r w:rsidRPr="00062A75">
        <w:rPr>
          <w:rFonts w:cs="Times New Roman"/>
          <w:bCs/>
          <w:i/>
          <w:color w:val="000000" w:themeColor="text1"/>
          <w:sz w:val="28"/>
          <w:szCs w:val="28"/>
        </w:rPr>
        <w:t>(рисунок 3)</w:t>
      </w:r>
      <w:r w:rsidRPr="00C74F89">
        <w:rPr>
          <w:rFonts w:cs="Times New Roman"/>
          <w:bCs/>
          <w:color w:val="000000" w:themeColor="text1"/>
          <w:sz w:val="28"/>
          <w:szCs w:val="28"/>
        </w:rPr>
        <w:t xml:space="preserve"> Мг Фа</w:t>
      </w:r>
      <w:r w:rsidR="00062A75">
        <w:rPr>
          <w:rFonts w:cs="Times New Roman"/>
          <w:bCs/>
          <w:color w:val="000000" w:themeColor="text1"/>
          <w:sz w:val="28"/>
          <w:szCs w:val="28"/>
        </w:rPr>
        <w:t xml:space="preserve"> (16 ИВ Реальность)</w:t>
      </w:r>
      <w:r w:rsidRPr="00C74F89">
        <w:rPr>
          <w:rFonts w:cs="Times New Roman"/>
          <w:bCs/>
          <w:color w:val="000000" w:themeColor="text1"/>
          <w:sz w:val="28"/>
          <w:szCs w:val="28"/>
        </w:rPr>
        <w:t xml:space="preserve"> теперь состоит из 16384 Реальностей.</w:t>
      </w:r>
      <w:r w:rsidRPr="00C74F89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062A75" w:rsidRPr="00062A75">
        <w:rPr>
          <w:rFonts w:cs="Times New Roman"/>
          <w:bCs/>
          <w:color w:val="000000" w:themeColor="text1"/>
          <w:sz w:val="28"/>
          <w:szCs w:val="28"/>
        </w:rPr>
        <w:t>Шуньята</w:t>
      </w:r>
      <w:proofErr w:type="spellEnd"/>
      <w:r w:rsidR="00062A75" w:rsidRPr="00062A75">
        <w:rPr>
          <w:rFonts w:cs="Times New Roman"/>
          <w:bCs/>
          <w:color w:val="000000" w:themeColor="text1"/>
          <w:sz w:val="28"/>
          <w:szCs w:val="28"/>
        </w:rPr>
        <w:t xml:space="preserve"> на 8192 Реальности, в каждой Реальности 4096 Присутствий</w:t>
      </w:r>
      <w:r w:rsidR="00062A75">
        <w:rPr>
          <w:rFonts w:cs="Times New Roman"/>
          <w:bCs/>
          <w:color w:val="000000" w:themeColor="text1"/>
          <w:sz w:val="28"/>
          <w:szCs w:val="28"/>
        </w:rPr>
        <w:t xml:space="preserve"> (в каждом из них по Части)</w:t>
      </w:r>
      <w:r w:rsidR="00AA4A27">
        <w:rPr>
          <w:rFonts w:cs="Times New Roman"/>
          <w:bCs/>
          <w:color w:val="000000" w:themeColor="text1"/>
          <w:sz w:val="28"/>
          <w:szCs w:val="28"/>
        </w:rPr>
        <w:t xml:space="preserve"> + 4096 </w:t>
      </w:r>
      <w:proofErr w:type="spellStart"/>
      <w:r w:rsidR="00AA4A27">
        <w:rPr>
          <w:rFonts w:cs="Times New Roman"/>
          <w:bCs/>
          <w:color w:val="000000" w:themeColor="text1"/>
          <w:sz w:val="28"/>
          <w:szCs w:val="28"/>
        </w:rPr>
        <w:t>вс</w:t>
      </w:r>
      <w:proofErr w:type="spellEnd"/>
      <w:r w:rsidR="00AA4A27">
        <w:rPr>
          <w:rFonts w:cs="Times New Roman"/>
          <w:bCs/>
          <w:color w:val="000000" w:themeColor="text1"/>
          <w:sz w:val="28"/>
          <w:szCs w:val="28"/>
        </w:rPr>
        <w:t xml:space="preserve"> Присутс</w:t>
      </w:r>
      <w:r w:rsidR="00153F4F">
        <w:rPr>
          <w:rFonts w:cs="Times New Roman"/>
          <w:bCs/>
          <w:color w:val="000000" w:themeColor="text1"/>
          <w:sz w:val="28"/>
          <w:szCs w:val="28"/>
        </w:rPr>
        <w:t>т</w:t>
      </w:r>
      <w:r w:rsidR="00AA4A27">
        <w:rPr>
          <w:rFonts w:cs="Times New Roman"/>
          <w:bCs/>
          <w:color w:val="000000" w:themeColor="text1"/>
          <w:sz w:val="28"/>
          <w:szCs w:val="28"/>
        </w:rPr>
        <w:t>вий (организации Иерархии)</w:t>
      </w:r>
      <w:r w:rsidR="00062A75" w:rsidRPr="00062A75">
        <w:rPr>
          <w:rFonts w:cs="Times New Roman"/>
          <w:bCs/>
          <w:color w:val="000000" w:themeColor="text1"/>
          <w:sz w:val="28"/>
          <w:szCs w:val="28"/>
        </w:rPr>
        <w:t>, в каждом Присутствии 4096 Планов.</w:t>
      </w:r>
      <w:r w:rsidR="00062A75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AA4A27">
        <w:rPr>
          <w:rFonts w:cs="Times New Roman"/>
          <w:bCs/>
          <w:color w:val="000000" w:themeColor="text1"/>
          <w:sz w:val="28"/>
          <w:szCs w:val="28"/>
        </w:rPr>
        <w:t xml:space="preserve">8192 Реальностей </w:t>
      </w:r>
      <w:proofErr w:type="spellStart"/>
      <w:r w:rsidR="00AA4A27">
        <w:rPr>
          <w:rFonts w:cs="Times New Roman"/>
          <w:bCs/>
          <w:color w:val="000000" w:themeColor="text1"/>
          <w:sz w:val="28"/>
          <w:szCs w:val="28"/>
        </w:rPr>
        <w:t>пространственны</w:t>
      </w:r>
      <w:proofErr w:type="spellEnd"/>
      <w:r w:rsidR="00AA4A27">
        <w:rPr>
          <w:rFonts w:cs="Times New Roman"/>
          <w:bCs/>
          <w:color w:val="000000" w:themeColor="text1"/>
          <w:sz w:val="28"/>
          <w:szCs w:val="28"/>
        </w:rPr>
        <w:t>. 8192 – временных.</w:t>
      </w:r>
    </w:p>
    <w:p w:rsidR="00B619B2" w:rsidRPr="00062A75" w:rsidRDefault="00B619B2">
      <w:pPr>
        <w:spacing w:before="120" w:after="120"/>
        <w:rPr>
          <w:rFonts w:cs="Times New Roman"/>
          <w:bCs/>
          <w:color w:val="C5000B"/>
          <w:sz w:val="28"/>
          <w:szCs w:val="28"/>
        </w:rPr>
      </w:pPr>
      <w:r>
        <w:rPr>
          <w:rFonts w:cs="Times New Roman"/>
          <w:bCs/>
          <w:noProof/>
          <w:color w:val="C5000B"/>
          <w:sz w:val="28"/>
          <w:szCs w:val="28"/>
          <w:lang w:eastAsia="ru-RU" w:bidi="ar-SA"/>
        </w:rPr>
        <w:drawing>
          <wp:inline distT="0" distB="0" distL="0" distR="0">
            <wp:extent cx="5483227" cy="4519773"/>
            <wp:effectExtent l="5715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708_1823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15093" r="8589" b="5528"/>
                    <a:stretch/>
                  </pic:blipFill>
                  <pic:spPr bwMode="auto">
                    <a:xfrm rot="5400000">
                      <a:off x="0" y="0"/>
                      <a:ext cx="5492152" cy="452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201" w:rsidRDefault="00062A75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</w:t>
      </w:r>
      <w:r w:rsidR="00B3020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12</w:t>
      </w:r>
      <w:r w:rsidR="00B3020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 xml:space="preserve">11 </w:t>
      </w:r>
      <w:r w:rsidRPr="00062A75">
        <w:rPr>
          <w:rFonts w:cs="Times New Roman"/>
          <w:bCs/>
          <w:color w:val="000000" w:themeColor="text1"/>
          <w:sz w:val="28"/>
          <w:szCs w:val="28"/>
        </w:rPr>
        <w:t xml:space="preserve">Фа – Форма </w:t>
      </w:r>
      <w:r>
        <w:rPr>
          <w:rFonts w:cs="Times New Roman"/>
          <w:bCs/>
          <w:color w:val="000000" w:themeColor="text1"/>
          <w:sz w:val="28"/>
          <w:szCs w:val="28"/>
        </w:rPr>
        <w:t>Абсолюта; звук Космоса; Фа – ОМ новой эпохи.</w:t>
      </w:r>
    </w:p>
    <w:p w:rsidR="00B30201" w:rsidRDefault="00062A75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02</w:t>
      </w:r>
      <w:r w:rsidR="00B3020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13</w:t>
      </w:r>
      <w:r w:rsidR="00B3020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 xml:space="preserve">49 </w:t>
      </w:r>
      <w:r w:rsidRPr="00062A75">
        <w:rPr>
          <w:rFonts w:cs="Times New Roman"/>
          <w:bCs/>
          <w:color w:val="000000" w:themeColor="text1"/>
          <w:sz w:val="28"/>
          <w:szCs w:val="28"/>
        </w:rPr>
        <w:t>Виды Посвящений. Отец в Высокой Цельной Реальности.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AA4A27">
        <w:rPr>
          <w:rFonts w:cs="Times New Roman"/>
          <w:bCs/>
          <w:color w:val="000000" w:themeColor="text1"/>
          <w:sz w:val="28"/>
          <w:szCs w:val="28"/>
        </w:rPr>
        <w:t>Далее о строении ИВ Реальности.</w:t>
      </w:r>
    </w:p>
    <w:p w:rsidR="007D1920" w:rsidRDefault="007D1920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02:36:54 </w:t>
      </w:r>
      <w:r w:rsidRPr="007D1920">
        <w:rPr>
          <w:rFonts w:cs="Times New Roman"/>
          <w:bCs/>
          <w:color w:val="000000" w:themeColor="text1"/>
          <w:sz w:val="28"/>
          <w:szCs w:val="28"/>
        </w:rPr>
        <w:t>Пояснение к Практике</w:t>
      </w:r>
    </w:p>
    <w:p w:rsidR="00620224" w:rsidRDefault="007D1920">
      <w:pPr>
        <w:spacing w:before="120" w:after="120"/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lastRenderedPageBreak/>
        <w:t>02</w:t>
      </w:r>
      <w:r w:rsidR="009970DB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39</w:t>
      </w:r>
      <w:r w:rsidR="003C3591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48</w:t>
      </w:r>
      <w:r w:rsidR="005E0C71">
        <w:rPr>
          <w:rFonts w:cs="Times New Roman"/>
          <w:b/>
          <w:bCs/>
          <w:color w:val="C5000B"/>
          <w:sz w:val="28"/>
          <w:szCs w:val="28"/>
        </w:rPr>
        <w:t>-03</w:t>
      </w:r>
      <w:r w:rsidR="00913E41">
        <w:rPr>
          <w:rFonts w:cs="Times New Roman"/>
          <w:b/>
          <w:bCs/>
          <w:color w:val="C5000B"/>
          <w:sz w:val="28"/>
          <w:szCs w:val="28"/>
        </w:rPr>
        <w:t>:09</w:t>
      </w:r>
      <w:r w:rsidR="000B779E">
        <w:rPr>
          <w:rFonts w:cs="Times New Roman"/>
          <w:b/>
          <w:bCs/>
          <w:color w:val="C5000B"/>
          <w:sz w:val="28"/>
          <w:szCs w:val="28"/>
        </w:rPr>
        <w:t>:</w:t>
      </w:r>
      <w:r w:rsidR="00913E41">
        <w:rPr>
          <w:rFonts w:cs="Times New Roman"/>
          <w:b/>
          <w:bCs/>
          <w:color w:val="C5000B"/>
          <w:sz w:val="28"/>
          <w:szCs w:val="28"/>
        </w:rPr>
        <w:t>55</w:t>
      </w:r>
      <w:r w:rsidR="00082889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Практик</w:t>
      </w:r>
      <w:r w:rsidR="003C3591">
        <w:rPr>
          <w:rFonts w:cs="Times New Roman"/>
          <w:i/>
          <w:iCs/>
          <w:color w:val="CC3300"/>
          <w:sz w:val="28"/>
          <w:szCs w:val="28"/>
        </w:rPr>
        <w:t>а 2</w:t>
      </w:r>
      <w:r>
        <w:rPr>
          <w:rFonts w:cs="Times New Roman"/>
          <w:i/>
          <w:iCs/>
          <w:color w:val="CC3300"/>
          <w:sz w:val="28"/>
          <w:szCs w:val="28"/>
        </w:rPr>
        <w:t xml:space="preserve"> </w:t>
      </w:r>
      <w:proofErr w:type="spellStart"/>
      <w:r w:rsidRPr="007D1920">
        <w:rPr>
          <w:rFonts w:cs="Times New Roman"/>
          <w:b/>
          <w:i/>
          <w:iCs/>
          <w:color w:val="CC3300"/>
          <w:sz w:val="28"/>
          <w:szCs w:val="28"/>
        </w:rPr>
        <w:t>Первостяжание</w:t>
      </w:r>
      <w:proofErr w:type="spellEnd"/>
      <w:r w:rsidR="003C3591" w:rsidRPr="007D1920">
        <w:rPr>
          <w:rFonts w:cs="Times New Roman"/>
          <w:b/>
          <w:i/>
          <w:iCs/>
          <w:color w:val="CC3300"/>
          <w:sz w:val="28"/>
          <w:szCs w:val="28"/>
        </w:rPr>
        <w:t xml:space="preserve"> </w:t>
      </w:r>
      <w:r w:rsidR="003C3591">
        <w:rPr>
          <w:rFonts w:cs="Times New Roman"/>
          <w:i/>
          <w:iCs/>
          <w:color w:val="CC3300"/>
          <w:sz w:val="28"/>
          <w:szCs w:val="28"/>
        </w:rPr>
        <w:t>"</w:t>
      </w:r>
      <w:r w:rsidR="006367BC">
        <w:rPr>
          <w:rFonts w:cs="Times New Roman"/>
          <w:i/>
          <w:iCs/>
          <w:color w:val="CC3300"/>
          <w:sz w:val="28"/>
          <w:szCs w:val="28"/>
        </w:rPr>
        <w:t xml:space="preserve">Фиксация 1 Физической Реальности на Планете. </w:t>
      </w:r>
      <w:r>
        <w:rPr>
          <w:rFonts w:cs="Times New Roman"/>
          <w:i/>
          <w:iCs/>
          <w:color w:val="CC3300"/>
          <w:sz w:val="28"/>
          <w:szCs w:val="28"/>
        </w:rPr>
        <w:t xml:space="preserve">Новое Рождение для перехода в ИВ Реальность. </w:t>
      </w:r>
      <w:r w:rsidR="0030502B">
        <w:rPr>
          <w:rFonts w:cs="Times New Roman"/>
          <w:i/>
          <w:iCs/>
          <w:color w:val="CC3300"/>
          <w:sz w:val="28"/>
          <w:szCs w:val="28"/>
        </w:rPr>
        <w:t>Стяжание Рождение свыше и Образ Отца</w:t>
      </w:r>
      <w:r w:rsidR="00293560">
        <w:rPr>
          <w:rFonts w:cs="Times New Roman"/>
          <w:i/>
          <w:iCs/>
          <w:color w:val="CC3300"/>
          <w:sz w:val="28"/>
          <w:szCs w:val="28"/>
        </w:rPr>
        <w:t xml:space="preserve"> Ме</w:t>
      </w:r>
      <w:r w:rsidR="00025C5A">
        <w:rPr>
          <w:rFonts w:cs="Times New Roman"/>
          <w:i/>
          <w:iCs/>
          <w:color w:val="CC3300"/>
          <w:sz w:val="28"/>
          <w:szCs w:val="28"/>
        </w:rPr>
        <w:t>тагалактики Фа 16 ИВ Реальности</w:t>
      </w:r>
      <w:r w:rsidR="00620224">
        <w:rPr>
          <w:rFonts w:cs="Times New Roman"/>
          <w:i/>
          <w:iCs/>
          <w:color w:val="CC3300"/>
          <w:sz w:val="28"/>
          <w:szCs w:val="28"/>
        </w:rPr>
        <w:t>"</w:t>
      </w:r>
      <w:r w:rsidR="00025C5A">
        <w:rPr>
          <w:rFonts w:cs="Times New Roman"/>
          <w:i/>
          <w:iCs/>
          <w:color w:val="CC3300"/>
          <w:sz w:val="28"/>
          <w:szCs w:val="28"/>
        </w:rPr>
        <w:t>.</w:t>
      </w:r>
    </w:p>
    <w:p w:rsidR="008D149A" w:rsidRPr="00DD41FC" w:rsidRDefault="008D149A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03:</w:t>
      </w:r>
      <w:r w:rsidR="00913E41">
        <w:rPr>
          <w:rFonts w:cs="Times New Roman"/>
          <w:b/>
          <w:bCs/>
          <w:color w:val="C5000B"/>
          <w:sz w:val="28"/>
          <w:szCs w:val="28"/>
        </w:rPr>
        <w:t>10:02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913E41">
        <w:rPr>
          <w:rFonts w:cs="Times New Roman"/>
          <w:bCs/>
          <w:color w:val="000000" w:themeColor="text1"/>
          <w:sz w:val="28"/>
          <w:szCs w:val="28"/>
        </w:rPr>
        <w:t>Пояснение после практики.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1B52B7" w:rsidRPr="001B52B7" w:rsidRDefault="001B52B7">
      <w:pPr>
        <w:spacing w:before="120" w:after="120"/>
        <w:rPr>
          <w:rFonts w:cs="Times New Roman"/>
          <w:i/>
          <w:iCs/>
          <w:color w:val="CC3300"/>
          <w:sz w:val="28"/>
          <w:szCs w:val="28"/>
        </w:rPr>
      </w:pPr>
    </w:p>
    <w:p w:rsidR="00620224" w:rsidRDefault="00B619B2" w:rsidP="0050152F">
      <w:pPr>
        <w:spacing w:before="120" w:after="120"/>
        <w:jc w:val="right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 xml:space="preserve">             </w:t>
      </w:r>
      <w:r w:rsidR="00620224">
        <w:rPr>
          <w:rFonts w:cs="Times New Roman"/>
          <w:i/>
          <w:iCs/>
          <w:sz w:val="28"/>
          <w:szCs w:val="28"/>
        </w:rPr>
        <w:t xml:space="preserve"> </w:t>
      </w:r>
      <w:r w:rsidR="00620224">
        <w:rPr>
          <w:rFonts w:cs="Times New Roman"/>
          <w:b/>
          <w:bCs/>
          <w:color w:val="C5000B"/>
          <w:sz w:val="28"/>
          <w:szCs w:val="28"/>
        </w:rPr>
        <w:t>День 1 Часть 2</w:t>
      </w:r>
    </w:p>
    <w:p w:rsidR="006B1B6E" w:rsidRDefault="00B2216C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CD2B63">
        <w:rPr>
          <w:rFonts w:cs="Times New Roman"/>
          <w:b/>
          <w:bCs/>
          <w:color w:val="C5000B"/>
          <w:sz w:val="28"/>
          <w:szCs w:val="28"/>
        </w:rPr>
        <w:t>1</w:t>
      </w:r>
      <w:r w:rsidR="005847F0">
        <w:rPr>
          <w:rFonts w:cs="Times New Roman"/>
          <w:b/>
          <w:bCs/>
          <w:color w:val="C5000B"/>
          <w:sz w:val="28"/>
          <w:szCs w:val="28"/>
        </w:rPr>
        <w:t>:</w:t>
      </w:r>
      <w:r w:rsidR="00293560">
        <w:rPr>
          <w:rFonts w:cs="Times New Roman"/>
          <w:b/>
          <w:bCs/>
          <w:color w:val="C5000B"/>
          <w:sz w:val="28"/>
          <w:szCs w:val="28"/>
        </w:rPr>
        <w:t>21</w:t>
      </w:r>
      <w:r w:rsidR="00082889">
        <w:rPr>
          <w:rFonts w:cs="Times New Roman"/>
          <w:sz w:val="28"/>
          <w:szCs w:val="28"/>
        </w:rPr>
        <w:t xml:space="preserve"> </w:t>
      </w:r>
      <w:r w:rsidR="00293560">
        <w:rPr>
          <w:rFonts w:cs="Times New Roman"/>
          <w:sz w:val="28"/>
          <w:szCs w:val="28"/>
        </w:rPr>
        <w:t xml:space="preserve">Пояснение к программе Омеги и Абсолют. Чем больше количественно у нас Абсолюта, тем больше мы можем пропускать Огня через Хум. </w:t>
      </w:r>
    </w:p>
    <w:p w:rsidR="00593028" w:rsidRDefault="00135522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8F5B70">
        <w:rPr>
          <w:rFonts w:cs="Times New Roman"/>
          <w:b/>
          <w:bCs/>
          <w:color w:val="C5000B"/>
          <w:sz w:val="28"/>
          <w:szCs w:val="28"/>
        </w:rPr>
        <w:t>13</w:t>
      </w:r>
      <w:r w:rsidR="0077358B">
        <w:rPr>
          <w:rFonts w:cs="Times New Roman"/>
          <w:b/>
          <w:bCs/>
          <w:color w:val="C5000B"/>
          <w:sz w:val="28"/>
          <w:szCs w:val="28"/>
        </w:rPr>
        <w:t>:</w:t>
      </w:r>
      <w:r w:rsidR="008F5B70">
        <w:rPr>
          <w:rFonts w:cs="Times New Roman"/>
          <w:b/>
          <w:bCs/>
          <w:color w:val="C5000B"/>
          <w:sz w:val="28"/>
          <w:szCs w:val="28"/>
        </w:rPr>
        <w:t>41</w:t>
      </w:r>
      <w:r w:rsidR="005323A1">
        <w:rPr>
          <w:rFonts w:cs="Times New Roman"/>
          <w:sz w:val="28"/>
          <w:szCs w:val="28"/>
        </w:rPr>
        <w:t xml:space="preserve"> </w:t>
      </w:r>
      <w:r w:rsidR="008F5B70">
        <w:rPr>
          <w:rFonts w:cs="Times New Roman"/>
          <w:sz w:val="28"/>
          <w:szCs w:val="28"/>
        </w:rPr>
        <w:t>Владыка засчитывает ЭП не только за Синтез, но и тот объем, кото</w:t>
      </w:r>
      <w:r w:rsidR="00453E63">
        <w:rPr>
          <w:rFonts w:cs="Times New Roman"/>
          <w:sz w:val="28"/>
          <w:szCs w:val="28"/>
        </w:rPr>
        <w:t>рый мы вложили, что</w:t>
      </w:r>
      <w:r w:rsidR="008F5B70">
        <w:rPr>
          <w:rFonts w:cs="Times New Roman"/>
          <w:sz w:val="28"/>
          <w:szCs w:val="28"/>
        </w:rPr>
        <w:t xml:space="preserve">бы попасть. </w:t>
      </w:r>
    </w:p>
    <w:p w:rsidR="0090741F" w:rsidRDefault="003C69AF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453E63">
        <w:rPr>
          <w:rFonts w:cs="Times New Roman"/>
          <w:b/>
          <w:bCs/>
          <w:color w:val="C5000B"/>
          <w:sz w:val="28"/>
          <w:szCs w:val="28"/>
        </w:rPr>
        <w:t>24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453E63">
        <w:rPr>
          <w:rFonts w:cs="Times New Roman"/>
          <w:b/>
          <w:bCs/>
          <w:color w:val="C5000B"/>
          <w:sz w:val="28"/>
          <w:szCs w:val="28"/>
        </w:rPr>
        <w:t>11</w:t>
      </w:r>
      <w:r w:rsidR="005F6934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453E63">
        <w:rPr>
          <w:rFonts w:cs="Times New Roman"/>
          <w:bCs/>
          <w:color w:val="000000" w:themeColor="text1"/>
          <w:sz w:val="28"/>
          <w:szCs w:val="28"/>
        </w:rPr>
        <w:t xml:space="preserve">После последней практики ходим только по Реальностям, номера те же, вместо Изначальности – ИВ Реальность. Количество Частей меняем на 4096. </w:t>
      </w:r>
    </w:p>
    <w:p w:rsidR="00593028" w:rsidRDefault="003C69AF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453E63">
        <w:rPr>
          <w:rFonts w:cs="Times New Roman"/>
          <w:b/>
          <w:bCs/>
          <w:color w:val="C5000B"/>
          <w:sz w:val="28"/>
          <w:szCs w:val="28"/>
        </w:rPr>
        <w:t>29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453E63">
        <w:rPr>
          <w:rFonts w:cs="Times New Roman"/>
          <w:b/>
          <w:bCs/>
          <w:color w:val="C5000B"/>
          <w:sz w:val="28"/>
          <w:szCs w:val="28"/>
        </w:rPr>
        <w:t>22</w:t>
      </w:r>
      <w:r w:rsidR="0085774E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453E63" w:rsidRPr="00453E63">
        <w:rPr>
          <w:rFonts w:cs="Times New Roman"/>
          <w:bCs/>
          <w:i/>
          <w:color w:val="000000" w:themeColor="text1"/>
          <w:sz w:val="28"/>
          <w:szCs w:val="28"/>
        </w:rPr>
        <w:t>(рисунок 4)</w:t>
      </w:r>
      <w:r w:rsidR="0085774E" w:rsidRPr="0085774E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453E63">
        <w:rPr>
          <w:rFonts w:cs="Times New Roman"/>
          <w:bCs/>
          <w:color w:val="000000" w:themeColor="text1"/>
          <w:sz w:val="28"/>
          <w:szCs w:val="28"/>
        </w:rPr>
        <w:t xml:space="preserve">Куда выходить к КХ по Реальностям. Вышестоящий Аватар Синтеза 1 Физической Реальности. </w:t>
      </w:r>
      <w:r w:rsidR="00532023">
        <w:rPr>
          <w:rFonts w:cs="Times New Roman"/>
          <w:bCs/>
          <w:color w:val="000000" w:themeColor="text1"/>
          <w:sz w:val="28"/>
          <w:szCs w:val="28"/>
        </w:rPr>
        <w:t xml:space="preserve">2 вида </w:t>
      </w:r>
      <w:proofErr w:type="spellStart"/>
      <w:r w:rsidR="00532023">
        <w:rPr>
          <w:rFonts w:cs="Times New Roman"/>
          <w:bCs/>
          <w:color w:val="000000" w:themeColor="text1"/>
          <w:sz w:val="28"/>
          <w:szCs w:val="28"/>
        </w:rPr>
        <w:t>Аватаров</w:t>
      </w:r>
      <w:proofErr w:type="spellEnd"/>
      <w:r w:rsidR="00532023">
        <w:rPr>
          <w:rFonts w:cs="Times New Roman"/>
          <w:bCs/>
          <w:color w:val="000000" w:themeColor="text1"/>
          <w:sz w:val="28"/>
          <w:szCs w:val="28"/>
        </w:rPr>
        <w:t xml:space="preserve">: – ИВ Аватар Синтеза на ИВ Реальностях. – </w:t>
      </w:r>
      <w:proofErr w:type="spellStart"/>
      <w:r w:rsidR="00532023">
        <w:rPr>
          <w:rFonts w:cs="Times New Roman"/>
          <w:bCs/>
          <w:color w:val="000000" w:themeColor="text1"/>
          <w:sz w:val="28"/>
          <w:szCs w:val="28"/>
        </w:rPr>
        <w:t>Вс</w:t>
      </w:r>
      <w:proofErr w:type="spellEnd"/>
      <w:r w:rsidR="00532023">
        <w:rPr>
          <w:rFonts w:cs="Times New Roman"/>
          <w:bCs/>
          <w:color w:val="000000" w:themeColor="text1"/>
          <w:sz w:val="28"/>
          <w:szCs w:val="28"/>
        </w:rPr>
        <w:t xml:space="preserve"> Аватар Синтеза на Реальностях и Присутствиях. По Служению выходим на ИВ Реальность 4032 </w:t>
      </w:r>
      <w:proofErr w:type="spellStart"/>
      <w:r w:rsidR="00532023">
        <w:rPr>
          <w:rFonts w:cs="Times New Roman"/>
          <w:bCs/>
          <w:color w:val="000000" w:themeColor="text1"/>
          <w:sz w:val="28"/>
          <w:szCs w:val="28"/>
        </w:rPr>
        <w:t>Вс</w:t>
      </w:r>
      <w:proofErr w:type="spellEnd"/>
      <w:r w:rsidR="00532023">
        <w:rPr>
          <w:rFonts w:cs="Times New Roman"/>
          <w:bCs/>
          <w:color w:val="000000" w:themeColor="text1"/>
          <w:sz w:val="28"/>
          <w:szCs w:val="28"/>
        </w:rPr>
        <w:t xml:space="preserve"> Реальность к КХ. КХ Присутствия находится на 4032-ом </w:t>
      </w:r>
      <w:proofErr w:type="spellStart"/>
      <w:r w:rsidR="00532023">
        <w:rPr>
          <w:rFonts w:cs="Times New Roman"/>
          <w:bCs/>
          <w:color w:val="000000" w:themeColor="text1"/>
          <w:sz w:val="28"/>
          <w:szCs w:val="28"/>
        </w:rPr>
        <w:t>Вс</w:t>
      </w:r>
      <w:proofErr w:type="spellEnd"/>
      <w:r w:rsidR="00532023">
        <w:rPr>
          <w:rFonts w:cs="Times New Roman"/>
          <w:bCs/>
          <w:color w:val="000000" w:themeColor="text1"/>
          <w:sz w:val="28"/>
          <w:szCs w:val="28"/>
        </w:rPr>
        <w:t xml:space="preserve"> Плане.</w:t>
      </w:r>
    </w:p>
    <w:p w:rsidR="00B619B2" w:rsidRDefault="00B619B2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Cs/>
          <w:noProof/>
          <w:color w:val="000000" w:themeColor="text1"/>
          <w:sz w:val="28"/>
          <w:szCs w:val="28"/>
          <w:lang w:eastAsia="ru-RU" w:bidi="ar-SA"/>
        </w:rPr>
        <w:drawing>
          <wp:inline distT="0" distB="0" distL="0" distR="0">
            <wp:extent cx="2837006" cy="4574771"/>
            <wp:effectExtent l="7303" t="0" r="9207" b="920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708_22021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0" t="16288" r="43795" b="8942"/>
                    <a:stretch/>
                  </pic:blipFill>
                  <pic:spPr bwMode="auto">
                    <a:xfrm rot="5400000">
                      <a:off x="0" y="0"/>
                      <a:ext cx="2837772" cy="457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160" w:rsidRDefault="00086160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00:45:19 </w:t>
      </w:r>
      <w:r w:rsidRPr="00086160">
        <w:rPr>
          <w:rFonts w:cs="Times New Roman"/>
          <w:bCs/>
          <w:color w:val="000000" w:themeColor="text1"/>
          <w:sz w:val="28"/>
          <w:szCs w:val="28"/>
        </w:rPr>
        <w:t xml:space="preserve">О </w:t>
      </w:r>
      <w:proofErr w:type="spellStart"/>
      <w:r w:rsidRPr="00086160">
        <w:rPr>
          <w:rFonts w:cs="Times New Roman"/>
          <w:bCs/>
          <w:color w:val="000000" w:themeColor="text1"/>
          <w:sz w:val="28"/>
          <w:szCs w:val="28"/>
        </w:rPr>
        <w:t>матершине</w:t>
      </w:r>
      <w:proofErr w:type="spellEnd"/>
      <w:r w:rsidRPr="00086160">
        <w:rPr>
          <w:rFonts w:cs="Times New Roman"/>
          <w:bCs/>
          <w:color w:val="000000" w:themeColor="text1"/>
          <w:sz w:val="28"/>
          <w:szCs w:val="28"/>
        </w:rPr>
        <w:t>.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086160" w:rsidRDefault="00086160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546948">
        <w:rPr>
          <w:rFonts w:cs="Times New Roman"/>
          <w:b/>
          <w:bCs/>
          <w:color w:val="C5000B"/>
          <w:sz w:val="28"/>
          <w:szCs w:val="28"/>
        </w:rPr>
        <w:t>51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546948">
        <w:rPr>
          <w:rFonts w:cs="Times New Roman"/>
          <w:b/>
          <w:bCs/>
          <w:color w:val="C5000B"/>
          <w:sz w:val="28"/>
          <w:szCs w:val="28"/>
        </w:rPr>
        <w:t xml:space="preserve">09 </w:t>
      </w:r>
      <w:r w:rsidR="00E71D28">
        <w:rPr>
          <w:rFonts w:cs="Times New Roman"/>
          <w:bCs/>
          <w:color w:val="000000" w:themeColor="text1"/>
          <w:sz w:val="28"/>
          <w:szCs w:val="28"/>
        </w:rPr>
        <w:t xml:space="preserve">О </w:t>
      </w:r>
      <w:proofErr w:type="spellStart"/>
      <w:r w:rsidR="00E71D28">
        <w:rPr>
          <w:rFonts w:cs="Times New Roman"/>
          <w:bCs/>
          <w:color w:val="000000" w:themeColor="text1"/>
          <w:sz w:val="28"/>
          <w:szCs w:val="28"/>
        </w:rPr>
        <w:t>намоленн</w:t>
      </w:r>
      <w:r w:rsidR="00546948">
        <w:rPr>
          <w:rFonts w:cs="Times New Roman"/>
          <w:bCs/>
          <w:color w:val="000000" w:themeColor="text1"/>
          <w:sz w:val="28"/>
          <w:szCs w:val="28"/>
        </w:rPr>
        <w:t>ости</w:t>
      </w:r>
      <w:proofErr w:type="spellEnd"/>
      <w:r w:rsidR="00546948">
        <w:rPr>
          <w:rFonts w:cs="Times New Roman"/>
          <w:bCs/>
          <w:color w:val="000000" w:themeColor="text1"/>
          <w:sz w:val="28"/>
          <w:szCs w:val="28"/>
        </w:rPr>
        <w:t xml:space="preserve"> и молитве.</w:t>
      </w:r>
    </w:p>
    <w:p w:rsidR="00086160" w:rsidRDefault="00086160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546948">
        <w:rPr>
          <w:rFonts w:cs="Times New Roman"/>
          <w:b/>
          <w:bCs/>
          <w:color w:val="C5000B"/>
          <w:sz w:val="28"/>
          <w:szCs w:val="28"/>
        </w:rPr>
        <w:t>58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546948">
        <w:rPr>
          <w:rFonts w:cs="Times New Roman"/>
          <w:b/>
          <w:bCs/>
          <w:color w:val="C5000B"/>
          <w:sz w:val="28"/>
          <w:szCs w:val="28"/>
        </w:rPr>
        <w:t xml:space="preserve">11 </w:t>
      </w:r>
      <w:r w:rsidR="00546948" w:rsidRPr="00546948">
        <w:rPr>
          <w:rFonts w:cs="Times New Roman"/>
          <w:bCs/>
          <w:color w:val="000000" w:themeColor="text1"/>
          <w:sz w:val="28"/>
          <w:szCs w:val="28"/>
        </w:rPr>
        <w:t>О умерших, как помочь.</w:t>
      </w:r>
    </w:p>
    <w:p w:rsidR="003C69AF" w:rsidRPr="00116900" w:rsidRDefault="00541269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lastRenderedPageBreak/>
        <w:t>01</w:t>
      </w:r>
      <w:r w:rsidR="003C69AF">
        <w:rPr>
          <w:rFonts w:cs="Times New Roman"/>
          <w:b/>
          <w:bCs/>
          <w:color w:val="C5000B"/>
          <w:sz w:val="28"/>
          <w:szCs w:val="28"/>
        </w:rPr>
        <w:t>:</w:t>
      </w:r>
      <w:r>
        <w:rPr>
          <w:rFonts w:cs="Times New Roman"/>
          <w:b/>
          <w:bCs/>
          <w:color w:val="C5000B"/>
          <w:sz w:val="28"/>
          <w:szCs w:val="28"/>
        </w:rPr>
        <w:t>00</w:t>
      </w:r>
      <w:r w:rsidR="003C69AF">
        <w:rPr>
          <w:rFonts w:cs="Times New Roman"/>
          <w:b/>
          <w:bCs/>
          <w:color w:val="C5000B"/>
          <w:sz w:val="28"/>
          <w:szCs w:val="28"/>
        </w:rPr>
        <w:t>:</w:t>
      </w:r>
      <w:r w:rsidR="00546948">
        <w:rPr>
          <w:rFonts w:cs="Times New Roman"/>
          <w:b/>
          <w:bCs/>
          <w:color w:val="C5000B"/>
          <w:sz w:val="28"/>
          <w:szCs w:val="28"/>
        </w:rPr>
        <w:t>33</w:t>
      </w:r>
      <w:r w:rsidR="00116900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116900" w:rsidRPr="00116900">
        <w:rPr>
          <w:rFonts w:cs="Times New Roman"/>
          <w:bCs/>
          <w:color w:val="000000" w:themeColor="text1"/>
          <w:sz w:val="28"/>
          <w:szCs w:val="28"/>
        </w:rPr>
        <w:t>Пояснение к п</w:t>
      </w:r>
      <w:r w:rsidRPr="00116900">
        <w:rPr>
          <w:rFonts w:cs="Times New Roman"/>
          <w:bCs/>
          <w:color w:val="000000" w:themeColor="text1"/>
          <w:sz w:val="28"/>
          <w:szCs w:val="28"/>
        </w:rPr>
        <w:t>рактике</w:t>
      </w:r>
      <w:r w:rsidR="00D67E17">
        <w:rPr>
          <w:rFonts w:cs="Times New Roman"/>
          <w:bCs/>
          <w:color w:val="000000" w:themeColor="text1"/>
          <w:sz w:val="28"/>
          <w:szCs w:val="28"/>
        </w:rPr>
        <w:t>. Си</w:t>
      </w:r>
      <w:r w:rsidR="00E71D28">
        <w:rPr>
          <w:rFonts w:cs="Times New Roman"/>
          <w:bCs/>
          <w:color w:val="000000" w:themeColor="text1"/>
          <w:sz w:val="28"/>
          <w:szCs w:val="28"/>
        </w:rPr>
        <w:t>с</w:t>
      </w:r>
      <w:r w:rsidR="00D67E17">
        <w:rPr>
          <w:rFonts w:cs="Times New Roman"/>
          <w:bCs/>
          <w:color w:val="000000" w:themeColor="text1"/>
          <w:sz w:val="28"/>
          <w:szCs w:val="28"/>
        </w:rPr>
        <w:t>темы будут по Присутствиям, а Части по Реальностям</w:t>
      </w:r>
      <w:r w:rsidR="00E71D28">
        <w:rPr>
          <w:rFonts w:cs="Times New Roman"/>
          <w:bCs/>
          <w:color w:val="000000" w:themeColor="text1"/>
          <w:sz w:val="28"/>
          <w:szCs w:val="28"/>
        </w:rPr>
        <w:t>.</w:t>
      </w:r>
    </w:p>
    <w:p w:rsidR="00620224" w:rsidRDefault="00541269">
      <w:pPr>
        <w:pStyle w:val="a3"/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01</w:t>
      </w:r>
      <w:r w:rsidR="003402D5">
        <w:rPr>
          <w:rFonts w:cs="Times New Roman"/>
          <w:b/>
          <w:bCs/>
          <w:color w:val="CC3300"/>
          <w:sz w:val="28"/>
          <w:szCs w:val="28"/>
        </w:rPr>
        <w:t>:</w:t>
      </w:r>
      <w:r w:rsidR="00D67E17">
        <w:rPr>
          <w:rFonts w:cs="Times New Roman"/>
          <w:b/>
          <w:bCs/>
          <w:color w:val="CC3300"/>
          <w:sz w:val="28"/>
          <w:szCs w:val="28"/>
        </w:rPr>
        <w:t>04</w:t>
      </w:r>
      <w:r w:rsidR="003402D5">
        <w:rPr>
          <w:rFonts w:cs="Times New Roman"/>
          <w:b/>
          <w:bCs/>
          <w:color w:val="CC3300"/>
          <w:sz w:val="28"/>
          <w:szCs w:val="28"/>
        </w:rPr>
        <w:t>:</w:t>
      </w:r>
      <w:r w:rsidR="00D67E17">
        <w:rPr>
          <w:rFonts w:cs="Times New Roman"/>
          <w:b/>
          <w:bCs/>
          <w:color w:val="CC3300"/>
          <w:sz w:val="28"/>
          <w:szCs w:val="28"/>
        </w:rPr>
        <w:t>34</w:t>
      </w:r>
      <w:r w:rsidR="00BA5A32">
        <w:rPr>
          <w:rFonts w:cs="Times New Roman"/>
          <w:b/>
          <w:bCs/>
          <w:color w:val="CC3300"/>
          <w:sz w:val="28"/>
          <w:szCs w:val="28"/>
        </w:rPr>
        <w:t>-</w:t>
      </w:r>
      <w:r w:rsidR="009B3161">
        <w:rPr>
          <w:rFonts w:cs="Times New Roman"/>
          <w:b/>
          <w:bCs/>
          <w:color w:val="CC3300"/>
          <w:sz w:val="28"/>
          <w:szCs w:val="28"/>
        </w:rPr>
        <w:t>01</w:t>
      </w:r>
      <w:r w:rsidR="00373469">
        <w:rPr>
          <w:rFonts w:cs="Times New Roman"/>
          <w:b/>
          <w:bCs/>
          <w:color w:val="CC3300"/>
          <w:sz w:val="28"/>
          <w:szCs w:val="28"/>
        </w:rPr>
        <w:t>:</w:t>
      </w:r>
      <w:r w:rsidR="00964876">
        <w:rPr>
          <w:rFonts w:cs="Times New Roman"/>
          <w:b/>
          <w:bCs/>
          <w:color w:val="CC3300"/>
          <w:sz w:val="28"/>
          <w:szCs w:val="28"/>
        </w:rPr>
        <w:t>38</w:t>
      </w:r>
      <w:r w:rsidR="008E7DBD">
        <w:rPr>
          <w:rFonts w:cs="Times New Roman"/>
          <w:b/>
          <w:bCs/>
          <w:color w:val="CC3300"/>
          <w:sz w:val="28"/>
          <w:szCs w:val="28"/>
        </w:rPr>
        <w:t>:</w:t>
      </w:r>
      <w:r w:rsidR="00964876">
        <w:rPr>
          <w:rFonts w:cs="Times New Roman"/>
          <w:b/>
          <w:bCs/>
          <w:color w:val="CC3300"/>
          <w:sz w:val="28"/>
          <w:szCs w:val="28"/>
        </w:rPr>
        <w:t>43</w:t>
      </w:r>
      <w:r w:rsidR="00082889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620224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D67E17">
        <w:rPr>
          <w:rFonts w:cs="Times New Roman"/>
          <w:i/>
          <w:iCs/>
          <w:color w:val="CC3300"/>
          <w:sz w:val="28"/>
          <w:szCs w:val="28"/>
        </w:rPr>
        <w:t xml:space="preserve"> </w:t>
      </w:r>
      <w:proofErr w:type="spellStart"/>
      <w:r w:rsidR="00D67E17" w:rsidRPr="00D67E17">
        <w:rPr>
          <w:rFonts w:cs="Times New Roman"/>
          <w:b/>
          <w:i/>
          <w:iCs/>
          <w:color w:val="CC3300"/>
          <w:sz w:val="28"/>
          <w:szCs w:val="28"/>
        </w:rPr>
        <w:t>Первостяжание</w:t>
      </w:r>
      <w:proofErr w:type="spellEnd"/>
      <w:r w:rsidR="00620224">
        <w:rPr>
          <w:rFonts w:cs="Times New Roman"/>
          <w:i/>
          <w:iCs/>
          <w:color w:val="CC3300"/>
          <w:sz w:val="28"/>
          <w:szCs w:val="28"/>
        </w:rPr>
        <w:t xml:space="preserve"> 3 «</w:t>
      </w:r>
      <w:r w:rsidR="00546948">
        <w:rPr>
          <w:rFonts w:cs="Times New Roman"/>
          <w:i/>
          <w:iCs/>
          <w:color w:val="CC3300"/>
          <w:sz w:val="28"/>
          <w:szCs w:val="28"/>
        </w:rPr>
        <w:t>Стяжание</w:t>
      </w:r>
      <w:r w:rsidR="00D67E17">
        <w:rPr>
          <w:rFonts w:cs="Times New Roman"/>
          <w:i/>
          <w:iCs/>
          <w:color w:val="CC3300"/>
          <w:sz w:val="28"/>
          <w:szCs w:val="28"/>
        </w:rPr>
        <w:t xml:space="preserve"> Человеческих</w:t>
      </w:r>
      <w:r w:rsidR="00546948">
        <w:rPr>
          <w:rFonts w:cs="Times New Roman"/>
          <w:i/>
          <w:iCs/>
          <w:color w:val="CC3300"/>
          <w:sz w:val="28"/>
          <w:szCs w:val="28"/>
        </w:rPr>
        <w:t xml:space="preserve"> Частей</w:t>
      </w:r>
      <w:r w:rsidR="00D67E17">
        <w:rPr>
          <w:rFonts w:cs="Times New Roman"/>
          <w:i/>
          <w:iCs/>
          <w:color w:val="CC3300"/>
          <w:sz w:val="28"/>
          <w:szCs w:val="28"/>
        </w:rPr>
        <w:t xml:space="preserve"> и Систем Частей по 4096-ти Реальностям в четырёх Эволюциях Метагалактики</w:t>
      </w:r>
      <w:r w:rsidR="00620224">
        <w:rPr>
          <w:rFonts w:cs="Times New Roman"/>
          <w:i/>
          <w:iCs/>
          <w:color w:val="CC3300"/>
          <w:sz w:val="28"/>
          <w:szCs w:val="28"/>
        </w:rPr>
        <w:t>»</w:t>
      </w:r>
      <w:r w:rsidR="004B11F1">
        <w:rPr>
          <w:rFonts w:cs="Times New Roman"/>
          <w:i/>
          <w:iCs/>
          <w:color w:val="CC3300"/>
          <w:sz w:val="28"/>
          <w:szCs w:val="28"/>
        </w:rPr>
        <w:t>.</w:t>
      </w:r>
    </w:p>
    <w:p w:rsidR="00593028" w:rsidRDefault="000C58AA" w:rsidP="00CF45A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</w:t>
      </w:r>
      <w:r w:rsidR="00CF45A7">
        <w:rPr>
          <w:rFonts w:cs="Times New Roman"/>
          <w:b/>
          <w:bCs/>
          <w:color w:val="C5000B"/>
          <w:sz w:val="28"/>
          <w:szCs w:val="28"/>
        </w:rPr>
        <w:t>:</w:t>
      </w:r>
      <w:r w:rsidR="00964876">
        <w:rPr>
          <w:rFonts w:cs="Times New Roman"/>
          <w:b/>
          <w:bCs/>
          <w:color w:val="C5000B"/>
          <w:sz w:val="28"/>
          <w:szCs w:val="28"/>
        </w:rPr>
        <w:t>38</w:t>
      </w:r>
      <w:r w:rsidR="00CF45A7">
        <w:rPr>
          <w:rFonts w:cs="Times New Roman"/>
          <w:b/>
          <w:bCs/>
          <w:color w:val="C5000B"/>
          <w:sz w:val="28"/>
          <w:szCs w:val="28"/>
        </w:rPr>
        <w:t>:</w:t>
      </w:r>
      <w:r w:rsidR="00964876">
        <w:rPr>
          <w:rFonts w:cs="Times New Roman"/>
          <w:b/>
          <w:bCs/>
          <w:color w:val="C5000B"/>
          <w:sz w:val="28"/>
          <w:szCs w:val="28"/>
        </w:rPr>
        <w:t>44</w:t>
      </w:r>
      <w:r w:rsidR="0008288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Пояснение </w:t>
      </w:r>
      <w:r w:rsidR="00964876">
        <w:rPr>
          <w:rFonts w:cs="Times New Roman"/>
          <w:sz w:val="28"/>
          <w:szCs w:val="28"/>
        </w:rPr>
        <w:t>после п</w:t>
      </w:r>
      <w:r w:rsidR="00E71D28">
        <w:rPr>
          <w:rFonts w:cs="Times New Roman"/>
          <w:sz w:val="28"/>
          <w:szCs w:val="28"/>
        </w:rPr>
        <w:t xml:space="preserve">рактики. </w:t>
      </w:r>
    </w:p>
    <w:p w:rsidR="00CF45A7" w:rsidRDefault="008C3A9E" w:rsidP="00CF45A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</w:t>
      </w:r>
      <w:r w:rsidR="00CF45A7">
        <w:rPr>
          <w:rFonts w:cs="Times New Roman"/>
          <w:b/>
          <w:bCs/>
          <w:color w:val="C5000B"/>
          <w:sz w:val="28"/>
          <w:szCs w:val="28"/>
        </w:rPr>
        <w:t>:</w:t>
      </w:r>
      <w:r w:rsidR="00455A48">
        <w:rPr>
          <w:rFonts w:cs="Times New Roman"/>
          <w:b/>
          <w:bCs/>
          <w:color w:val="C5000B"/>
          <w:sz w:val="28"/>
          <w:szCs w:val="28"/>
        </w:rPr>
        <w:t>4</w:t>
      </w:r>
      <w:r w:rsidR="00081E82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E71D28">
        <w:rPr>
          <w:rFonts w:cs="Times New Roman"/>
          <w:b/>
          <w:bCs/>
          <w:color w:val="C5000B"/>
          <w:sz w:val="28"/>
          <w:szCs w:val="28"/>
        </w:rPr>
        <w:t>33</w:t>
      </w:r>
      <w:r w:rsidR="00082889">
        <w:rPr>
          <w:rFonts w:cs="Times New Roman"/>
          <w:sz w:val="28"/>
          <w:szCs w:val="28"/>
        </w:rPr>
        <w:t xml:space="preserve"> </w:t>
      </w:r>
      <w:r w:rsidR="00E71D28">
        <w:rPr>
          <w:rFonts w:cs="Times New Roman"/>
          <w:sz w:val="28"/>
          <w:szCs w:val="28"/>
        </w:rPr>
        <w:t>О первых четырёх Эволюциях.</w:t>
      </w:r>
      <w:r w:rsidR="00081E82">
        <w:rPr>
          <w:rFonts w:cs="Times New Roman"/>
          <w:sz w:val="28"/>
          <w:szCs w:val="28"/>
        </w:rPr>
        <w:t xml:space="preserve"> </w:t>
      </w:r>
      <w:r w:rsidR="00E71D28">
        <w:rPr>
          <w:rFonts w:cs="Times New Roman"/>
          <w:sz w:val="28"/>
          <w:szCs w:val="28"/>
        </w:rPr>
        <w:t xml:space="preserve">О Частях и Системах, зачем так много стяжали? </w:t>
      </w:r>
    </w:p>
    <w:p w:rsidR="00E71D28" w:rsidRPr="00364020" w:rsidRDefault="00E71D28" w:rsidP="00CF45A7">
      <w:pPr>
        <w:spacing w:before="120" w:after="120"/>
        <w:rPr>
          <w:rFonts w:cs="Times New Roman"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</w:t>
      </w:r>
      <w:r w:rsidR="00364020">
        <w:rPr>
          <w:rFonts w:cs="Times New Roman"/>
          <w:b/>
          <w:bCs/>
          <w:color w:val="C5000B"/>
          <w:sz w:val="28"/>
          <w:szCs w:val="28"/>
        </w:rPr>
        <w:t>52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364020">
        <w:rPr>
          <w:rFonts w:cs="Times New Roman"/>
          <w:b/>
          <w:bCs/>
          <w:color w:val="C5000B"/>
          <w:sz w:val="28"/>
          <w:szCs w:val="28"/>
        </w:rPr>
        <w:t xml:space="preserve">22 </w:t>
      </w:r>
      <w:r w:rsidR="00364020" w:rsidRPr="00364020">
        <w:rPr>
          <w:rFonts w:cs="Times New Roman"/>
          <w:bCs/>
          <w:color w:val="000000" w:themeColor="text1"/>
          <w:sz w:val="28"/>
          <w:szCs w:val="28"/>
        </w:rPr>
        <w:t>Пояснение к практике. Стяжание Статусов.</w:t>
      </w:r>
      <w:r w:rsidRPr="00364020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364020" w:rsidRPr="00364020">
        <w:rPr>
          <w:rFonts w:cs="Times New Roman"/>
          <w:bCs/>
          <w:color w:val="000000" w:themeColor="text1"/>
          <w:sz w:val="28"/>
          <w:szCs w:val="28"/>
        </w:rPr>
        <w:t>Статусы нужны для повышения Огня Созидания. Статусы разрабатывают Созидание.</w:t>
      </w:r>
      <w:r w:rsidR="00364020">
        <w:rPr>
          <w:rFonts w:cs="Times New Roman"/>
          <w:bCs/>
          <w:color w:val="000000" w:themeColor="text1"/>
          <w:sz w:val="28"/>
          <w:szCs w:val="28"/>
        </w:rPr>
        <w:t xml:space="preserve"> Развивая </w:t>
      </w:r>
      <w:proofErr w:type="spellStart"/>
      <w:r w:rsidR="00364020">
        <w:rPr>
          <w:rFonts w:cs="Times New Roman"/>
          <w:bCs/>
          <w:color w:val="000000" w:themeColor="text1"/>
          <w:sz w:val="28"/>
          <w:szCs w:val="28"/>
        </w:rPr>
        <w:t>Психодинамику</w:t>
      </w:r>
      <w:proofErr w:type="spellEnd"/>
      <w:r w:rsidR="00364020">
        <w:rPr>
          <w:rFonts w:cs="Times New Roman"/>
          <w:bCs/>
          <w:color w:val="000000" w:themeColor="text1"/>
          <w:sz w:val="28"/>
          <w:szCs w:val="28"/>
        </w:rPr>
        <w:t>, развиваем Статусы.</w:t>
      </w:r>
    </w:p>
    <w:p w:rsidR="00E71D28" w:rsidRDefault="00E71D28" w:rsidP="00CF45A7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</w:t>
      </w:r>
      <w:r w:rsidR="00364020">
        <w:rPr>
          <w:rFonts w:cs="Times New Roman"/>
          <w:b/>
          <w:bCs/>
          <w:color w:val="C5000B"/>
          <w:sz w:val="28"/>
          <w:szCs w:val="28"/>
        </w:rPr>
        <w:t>:56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364020">
        <w:rPr>
          <w:rFonts w:cs="Times New Roman"/>
          <w:b/>
          <w:bCs/>
          <w:color w:val="C5000B"/>
          <w:sz w:val="28"/>
          <w:szCs w:val="28"/>
        </w:rPr>
        <w:t xml:space="preserve">06 </w:t>
      </w:r>
      <w:r w:rsidR="00364020" w:rsidRPr="00364020">
        <w:rPr>
          <w:rFonts w:cs="Times New Roman"/>
          <w:bCs/>
          <w:i/>
          <w:color w:val="000000" w:themeColor="text1"/>
          <w:sz w:val="28"/>
          <w:szCs w:val="28"/>
        </w:rPr>
        <w:t>(рисунок 5)</w:t>
      </w:r>
      <w:r w:rsidR="00364020" w:rsidRPr="00364020">
        <w:rPr>
          <w:rFonts w:cs="Times New Roman"/>
          <w:bCs/>
          <w:color w:val="000000" w:themeColor="text1"/>
          <w:sz w:val="28"/>
          <w:szCs w:val="28"/>
        </w:rPr>
        <w:t xml:space="preserve"> Статусы состоят из Начал Творения. Начала Творения объединяются Созиданием.</w:t>
      </w:r>
      <w:r w:rsidR="00364020"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364020" w:rsidRDefault="00364020" w:rsidP="00CF45A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01:57:14 </w:t>
      </w:r>
      <w:r w:rsidRPr="00364020">
        <w:rPr>
          <w:rFonts w:cs="Times New Roman"/>
          <w:bCs/>
          <w:color w:val="000000" w:themeColor="text1"/>
          <w:sz w:val="28"/>
          <w:szCs w:val="28"/>
        </w:rPr>
        <w:t>О служебных Статусах.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4F522D">
        <w:rPr>
          <w:rFonts w:cs="Times New Roman"/>
          <w:bCs/>
          <w:color w:val="000000" w:themeColor="text1"/>
          <w:sz w:val="28"/>
          <w:szCs w:val="28"/>
        </w:rPr>
        <w:t xml:space="preserve">Даётся, что бы мы получили </w:t>
      </w:r>
      <w:proofErr w:type="gramStart"/>
      <w:r w:rsidR="004F522D">
        <w:rPr>
          <w:rFonts w:cs="Times New Roman"/>
          <w:bCs/>
          <w:color w:val="000000" w:themeColor="text1"/>
          <w:sz w:val="28"/>
          <w:szCs w:val="28"/>
        </w:rPr>
        <w:t>множество</w:t>
      </w:r>
      <w:proofErr w:type="gramEnd"/>
      <w:r w:rsidR="004F522D">
        <w:rPr>
          <w:rFonts w:cs="Times New Roman"/>
          <w:bCs/>
          <w:color w:val="000000" w:themeColor="text1"/>
          <w:sz w:val="28"/>
          <w:szCs w:val="28"/>
        </w:rPr>
        <w:t xml:space="preserve"> Начал. </w:t>
      </w:r>
    </w:p>
    <w:p w:rsidR="00620224" w:rsidRPr="00867402" w:rsidRDefault="00620224">
      <w:pPr>
        <w:pStyle w:val="a3"/>
        <w:tabs>
          <w:tab w:val="left" w:pos="1757"/>
        </w:tabs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4F522D">
        <w:rPr>
          <w:rFonts w:cs="Times New Roman"/>
          <w:b/>
          <w:bCs/>
          <w:color w:val="C5000B"/>
          <w:sz w:val="28"/>
          <w:szCs w:val="28"/>
        </w:rPr>
        <w:t>2</w:t>
      </w:r>
      <w:r w:rsidR="00DC4A84">
        <w:rPr>
          <w:rFonts w:cs="Times New Roman"/>
          <w:b/>
          <w:bCs/>
          <w:color w:val="C5000B"/>
          <w:sz w:val="28"/>
          <w:szCs w:val="28"/>
        </w:rPr>
        <w:t>:</w:t>
      </w:r>
      <w:r w:rsidR="00F03EB0">
        <w:rPr>
          <w:rFonts w:cs="Times New Roman"/>
          <w:b/>
          <w:bCs/>
          <w:color w:val="C5000B"/>
          <w:sz w:val="28"/>
          <w:szCs w:val="28"/>
        </w:rPr>
        <w:t>10</w:t>
      </w:r>
      <w:r w:rsidR="00DC4A84">
        <w:rPr>
          <w:rFonts w:cs="Times New Roman"/>
          <w:b/>
          <w:bCs/>
          <w:color w:val="C5000B"/>
          <w:sz w:val="28"/>
          <w:szCs w:val="28"/>
        </w:rPr>
        <w:t>:</w:t>
      </w:r>
      <w:r w:rsidR="00F03EB0">
        <w:rPr>
          <w:rFonts w:cs="Times New Roman"/>
          <w:b/>
          <w:bCs/>
          <w:color w:val="C5000B"/>
          <w:sz w:val="28"/>
          <w:szCs w:val="28"/>
        </w:rPr>
        <w:t>32</w:t>
      </w:r>
      <w:r w:rsidR="00BA5A32">
        <w:rPr>
          <w:rFonts w:cs="Times New Roman"/>
          <w:b/>
          <w:bCs/>
          <w:color w:val="C5000B"/>
          <w:sz w:val="28"/>
          <w:szCs w:val="28"/>
        </w:rPr>
        <w:t>-</w:t>
      </w:r>
      <w:r w:rsidR="00884F8C">
        <w:rPr>
          <w:rFonts w:cs="Times New Roman"/>
          <w:b/>
          <w:bCs/>
          <w:color w:val="C5000B"/>
          <w:sz w:val="28"/>
          <w:szCs w:val="28"/>
        </w:rPr>
        <w:t>02</w:t>
      </w:r>
      <w:r w:rsidR="00867402">
        <w:rPr>
          <w:rFonts w:cs="Times New Roman"/>
          <w:b/>
          <w:bCs/>
          <w:color w:val="C5000B"/>
          <w:sz w:val="28"/>
          <w:szCs w:val="28"/>
        </w:rPr>
        <w:t>:</w:t>
      </w:r>
      <w:r w:rsidR="00884F8C">
        <w:rPr>
          <w:rFonts w:cs="Times New Roman"/>
          <w:b/>
          <w:bCs/>
          <w:color w:val="C5000B"/>
          <w:sz w:val="28"/>
          <w:szCs w:val="28"/>
        </w:rPr>
        <w:t>20</w:t>
      </w:r>
      <w:r w:rsidR="008C4F8E">
        <w:rPr>
          <w:rFonts w:cs="Times New Roman"/>
          <w:b/>
          <w:bCs/>
          <w:color w:val="C5000B"/>
          <w:sz w:val="28"/>
          <w:szCs w:val="28"/>
        </w:rPr>
        <w:t>:</w:t>
      </w:r>
      <w:r w:rsidR="00884F8C">
        <w:rPr>
          <w:rFonts w:cs="Times New Roman"/>
          <w:b/>
          <w:bCs/>
          <w:color w:val="C5000B"/>
          <w:sz w:val="28"/>
          <w:szCs w:val="28"/>
        </w:rPr>
        <w:t>0</w:t>
      </w:r>
      <w:r w:rsidR="005D52C1">
        <w:rPr>
          <w:rFonts w:cs="Times New Roman"/>
          <w:b/>
          <w:bCs/>
          <w:color w:val="C5000B"/>
          <w:sz w:val="28"/>
          <w:szCs w:val="28"/>
        </w:rPr>
        <w:t>4</w:t>
      </w:r>
      <w:r w:rsidR="00082889">
        <w:rPr>
          <w:rFonts w:cs="Times New Roman"/>
          <w:sz w:val="28"/>
          <w:szCs w:val="28"/>
        </w:rPr>
        <w:t xml:space="preserve"> </w:t>
      </w:r>
      <w:r w:rsidR="00151868">
        <w:rPr>
          <w:rFonts w:cs="Times New Roman"/>
          <w:i/>
          <w:iCs/>
          <w:color w:val="CC3300"/>
          <w:sz w:val="28"/>
          <w:szCs w:val="28"/>
        </w:rPr>
        <w:t>Практика 4 «</w:t>
      </w:r>
      <w:r w:rsidR="00F03EB0">
        <w:rPr>
          <w:rFonts w:cs="Times New Roman"/>
          <w:i/>
          <w:iCs/>
          <w:color w:val="CC3300"/>
          <w:sz w:val="28"/>
          <w:szCs w:val="28"/>
        </w:rPr>
        <w:t xml:space="preserve">Стяжаем 1024 Метагалактических Статуса и Фиксацию 1024-х </w:t>
      </w:r>
      <w:r w:rsidR="00AB319C">
        <w:rPr>
          <w:rFonts w:cs="Times New Roman"/>
          <w:i/>
          <w:iCs/>
          <w:color w:val="CC3300"/>
          <w:sz w:val="28"/>
          <w:szCs w:val="28"/>
        </w:rPr>
        <w:t>Высокой Цельной Реальности.</w:t>
      </w:r>
      <w:r w:rsidR="00A01280">
        <w:rPr>
          <w:rFonts w:cs="Times New Roman"/>
          <w:i/>
          <w:iCs/>
          <w:color w:val="CC3300"/>
          <w:sz w:val="28"/>
          <w:szCs w:val="28"/>
        </w:rPr>
        <w:t xml:space="preserve"> Стяжание 2049 фиксаций Созидания ИВО, 2049 капель Огней Созидан</w:t>
      </w:r>
      <w:r w:rsidR="004B11F1">
        <w:rPr>
          <w:rFonts w:cs="Times New Roman"/>
          <w:i/>
          <w:iCs/>
          <w:color w:val="CC3300"/>
          <w:sz w:val="28"/>
          <w:szCs w:val="28"/>
        </w:rPr>
        <w:t>и</w:t>
      </w:r>
      <w:r w:rsidR="00A01280">
        <w:rPr>
          <w:rFonts w:cs="Times New Roman"/>
          <w:i/>
          <w:iCs/>
          <w:color w:val="CC3300"/>
          <w:sz w:val="28"/>
          <w:szCs w:val="28"/>
        </w:rPr>
        <w:t>я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  <w:r w:rsidR="004B11F1">
        <w:rPr>
          <w:rFonts w:cs="Times New Roman"/>
          <w:i/>
          <w:iCs/>
          <w:color w:val="CC3300"/>
          <w:sz w:val="28"/>
          <w:szCs w:val="28"/>
        </w:rPr>
        <w:t>.</w:t>
      </w:r>
    </w:p>
    <w:p w:rsidR="00EA1102" w:rsidRDefault="00EA1102" w:rsidP="008C4F8E">
      <w:pPr>
        <w:pStyle w:val="a3"/>
        <w:tabs>
          <w:tab w:val="left" w:pos="1757"/>
        </w:tabs>
        <w:rPr>
          <w:rFonts w:cs="Times New Roman"/>
          <w:b/>
          <w:bCs/>
          <w:color w:val="CC0000"/>
          <w:sz w:val="28"/>
          <w:szCs w:val="28"/>
        </w:rPr>
      </w:pPr>
    </w:p>
    <w:p w:rsidR="00AB2691" w:rsidRDefault="00AB2691">
      <w:pPr>
        <w:pStyle w:val="a3"/>
        <w:tabs>
          <w:tab w:val="left" w:pos="1757"/>
        </w:tabs>
        <w:rPr>
          <w:rFonts w:cs="Times New Roman"/>
          <w:i/>
          <w:iCs/>
          <w:color w:val="CC3300"/>
          <w:sz w:val="28"/>
          <w:szCs w:val="28"/>
        </w:rPr>
      </w:pPr>
    </w:p>
    <w:p w:rsidR="00AB2691" w:rsidRDefault="00AB2691">
      <w:pPr>
        <w:pStyle w:val="a3"/>
        <w:tabs>
          <w:tab w:val="left" w:pos="1757"/>
        </w:tabs>
        <w:rPr>
          <w:rFonts w:cs="Times New Roman"/>
          <w:b/>
          <w:bCs/>
          <w:color w:val="CC0000"/>
          <w:sz w:val="28"/>
          <w:szCs w:val="28"/>
        </w:rPr>
      </w:pPr>
    </w:p>
    <w:p w:rsidR="00620224" w:rsidRDefault="00620224">
      <w:pPr>
        <w:pStyle w:val="a3"/>
        <w:tabs>
          <w:tab w:val="left" w:pos="1757"/>
        </w:tabs>
      </w:pPr>
    </w:p>
    <w:p w:rsidR="00B619B2" w:rsidRDefault="000E7FBD" w:rsidP="00B619B2">
      <w:pPr>
        <w:pStyle w:val="Standard"/>
        <w:jc w:val="right"/>
        <w:rPr>
          <w:color w:val="000000"/>
        </w:rPr>
      </w:pPr>
      <w:r w:rsidRPr="005F578B">
        <w:rPr>
          <w:color w:val="000000"/>
        </w:rPr>
        <w:t>Составил</w:t>
      </w:r>
      <w:r>
        <w:rPr>
          <w:color w:val="000000"/>
        </w:rPr>
        <w:t>а</w:t>
      </w:r>
      <w:r w:rsidRPr="005F578B">
        <w:rPr>
          <w:color w:val="000000"/>
        </w:rPr>
        <w:t xml:space="preserve"> </w:t>
      </w:r>
      <w:r w:rsidR="00B619B2">
        <w:rPr>
          <w:color w:val="000000"/>
        </w:rPr>
        <w:t>Томас Виктория, Аватар ИВ Метагалактического Агентства Информации 3949 ИВР, ИВАС Савва Свята</w:t>
      </w:r>
    </w:p>
    <w:p w:rsidR="000E7FBD" w:rsidRDefault="000E7FBD" w:rsidP="000E7FBD">
      <w:pPr>
        <w:jc w:val="right"/>
        <w:rPr>
          <w:color w:val="000000"/>
          <w:kern w:val="3"/>
          <w:lang w:eastAsia="zh-CN"/>
        </w:rPr>
      </w:pPr>
    </w:p>
    <w:p w:rsidR="00620224" w:rsidRPr="00025C5A" w:rsidRDefault="000E7FBD" w:rsidP="00025C5A">
      <w:pPr>
        <w:jc w:val="right"/>
        <w:rPr>
          <w:color w:val="000000"/>
          <w:kern w:val="3"/>
          <w:lang w:eastAsia="zh-CN"/>
        </w:rPr>
      </w:pPr>
      <w:r>
        <w:rPr>
          <w:color w:val="000000"/>
          <w:kern w:val="3"/>
          <w:lang w:eastAsia="zh-CN"/>
        </w:rPr>
        <w:t xml:space="preserve">Сдано ИВ </w:t>
      </w:r>
      <w:proofErr w:type="spellStart"/>
      <w:r>
        <w:rPr>
          <w:color w:val="000000"/>
          <w:kern w:val="3"/>
          <w:lang w:eastAsia="zh-CN"/>
        </w:rPr>
        <w:t>Аватару</w:t>
      </w:r>
      <w:proofErr w:type="spellEnd"/>
      <w:r>
        <w:rPr>
          <w:color w:val="000000"/>
          <w:kern w:val="3"/>
          <w:lang w:eastAsia="zh-CN"/>
        </w:rPr>
        <w:t xml:space="preserve"> Синтеза Кут Хуми</w:t>
      </w:r>
    </w:p>
    <w:sectPr w:rsidR="00620224" w:rsidRPr="00025C5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806" w:rsidRDefault="000F1806">
      <w:r>
        <w:separator/>
      </w:r>
    </w:p>
  </w:endnote>
  <w:endnote w:type="continuationSeparator" w:id="0">
    <w:p w:rsidR="000F1806" w:rsidRDefault="000F1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6E" w:rsidRDefault="0098626E">
    <w:pPr>
      <w:pStyle w:val="a6"/>
      <w:rPr>
        <w:sz w:val="16"/>
        <w:szCs w:val="16"/>
      </w:rPr>
    </w:pPr>
  </w:p>
  <w:p w:rsidR="0098626E" w:rsidRDefault="0098626E">
    <w:pPr>
      <w:pStyle w:val="a6"/>
    </w:pPr>
    <w:r>
      <w:rPr>
        <w:b/>
        <w:sz w:val="20"/>
        <w:szCs w:val="20"/>
      </w:rPr>
      <w:tab/>
    </w:r>
    <w:r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6E" w:rsidRDefault="0098626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6E" w:rsidRDefault="0098626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6E" w:rsidRDefault="009862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806" w:rsidRDefault="000F1806">
      <w:r>
        <w:separator/>
      </w:r>
    </w:p>
  </w:footnote>
  <w:footnote w:type="continuationSeparator" w:id="0">
    <w:p w:rsidR="000F1806" w:rsidRDefault="000F1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6E" w:rsidRDefault="0098626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6E" w:rsidRDefault="0098626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6E" w:rsidRDefault="009862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2A8"/>
    <w:rsid w:val="00006F9A"/>
    <w:rsid w:val="00010501"/>
    <w:rsid w:val="00015C70"/>
    <w:rsid w:val="000172ED"/>
    <w:rsid w:val="000227B9"/>
    <w:rsid w:val="00025C5A"/>
    <w:rsid w:val="000266E3"/>
    <w:rsid w:val="0003137B"/>
    <w:rsid w:val="00041BB9"/>
    <w:rsid w:val="00042D43"/>
    <w:rsid w:val="00062A75"/>
    <w:rsid w:val="00063920"/>
    <w:rsid w:val="00065B0E"/>
    <w:rsid w:val="00066D3E"/>
    <w:rsid w:val="0007199D"/>
    <w:rsid w:val="00074FEE"/>
    <w:rsid w:val="00081E82"/>
    <w:rsid w:val="00082889"/>
    <w:rsid w:val="00082EA4"/>
    <w:rsid w:val="00084160"/>
    <w:rsid w:val="00086160"/>
    <w:rsid w:val="00087AEA"/>
    <w:rsid w:val="000B60DD"/>
    <w:rsid w:val="000B779E"/>
    <w:rsid w:val="000B7C69"/>
    <w:rsid w:val="000C58AA"/>
    <w:rsid w:val="000C7BC6"/>
    <w:rsid w:val="000E7FBD"/>
    <w:rsid w:val="000F1806"/>
    <w:rsid w:val="00105C3F"/>
    <w:rsid w:val="00115DB6"/>
    <w:rsid w:val="00116900"/>
    <w:rsid w:val="00127F95"/>
    <w:rsid w:val="00131B7A"/>
    <w:rsid w:val="00132624"/>
    <w:rsid w:val="00135522"/>
    <w:rsid w:val="00135606"/>
    <w:rsid w:val="00135CC1"/>
    <w:rsid w:val="0013640C"/>
    <w:rsid w:val="00137DFB"/>
    <w:rsid w:val="001508B1"/>
    <w:rsid w:val="00151868"/>
    <w:rsid w:val="0015265B"/>
    <w:rsid w:val="00153F4F"/>
    <w:rsid w:val="001567D5"/>
    <w:rsid w:val="0018298B"/>
    <w:rsid w:val="0018323B"/>
    <w:rsid w:val="00185664"/>
    <w:rsid w:val="00187DEC"/>
    <w:rsid w:val="0019045C"/>
    <w:rsid w:val="001958A3"/>
    <w:rsid w:val="00195C4B"/>
    <w:rsid w:val="001A1A4E"/>
    <w:rsid w:val="001B004E"/>
    <w:rsid w:val="001B52B7"/>
    <w:rsid w:val="001C29CF"/>
    <w:rsid w:val="001F4B80"/>
    <w:rsid w:val="0020174B"/>
    <w:rsid w:val="0020362E"/>
    <w:rsid w:val="002071D8"/>
    <w:rsid w:val="002106E6"/>
    <w:rsid w:val="00215DD6"/>
    <w:rsid w:val="0021736B"/>
    <w:rsid w:val="00223436"/>
    <w:rsid w:val="002237B6"/>
    <w:rsid w:val="002253AE"/>
    <w:rsid w:val="00244F4D"/>
    <w:rsid w:val="002517F1"/>
    <w:rsid w:val="002626E6"/>
    <w:rsid w:val="002705DE"/>
    <w:rsid w:val="00282AA3"/>
    <w:rsid w:val="00290B6D"/>
    <w:rsid w:val="002915A7"/>
    <w:rsid w:val="002921C2"/>
    <w:rsid w:val="00293560"/>
    <w:rsid w:val="00296F1F"/>
    <w:rsid w:val="002A5FA3"/>
    <w:rsid w:val="002B5E49"/>
    <w:rsid w:val="002B64D9"/>
    <w:rsid w:val="002B7DA0"/>
    <w:rsid w:val="002D2F58"/>
    <w:rsid w:val="002E533B"/>
    <w:rsid w:val="002E65A0"/>
    <w:rsid w:val="002F1F36"/>
    <w:rsid w:val="002F3FBD"/>
    <w:rsid w:val="0030502B"/>
    <w:rsid w:val="00306A16"/>
    <w:rsid w:val="003077C6"/>
    <w:rsid w:val="00307E4D"/>
    <w:rsid w:val="00314964"/>
    <w:rsid w:val="0032170B"/>
    <w:rsid w:val="00322CB3"/>
    <w:rsid w:val="00335887"/>
    <w:rsid w:val="003402D5"/>
    <w:rsid w:val="00353367"/>
    <w:rsid w:val="00354FF4"/>
    <w:rsid w:val="00364020"/>
    <w:rsid w:val="00365BD9"/>
    <w:rsid w:val="00367714"/>
    <w:rsid w:val="00373469"/>
    <w:rsid w:val="00376E4F"/>
    <w:rsid w:val="0037780B"/>
    <w:rsid w:val="003906F4"/>
    <w:rsid w:val="003915EA"/>
    <w:rsid w:val="0039636E"/>
    <w:rsid w:val="003A31DE"/>
    <w:rsid w:val="003B315B"/>
    <w:rsid w:val="003B4B70"/>
    <w:rsid w:val="003C02A8"/>
    <w:rsid w:val="003C3591"/>
    <w:rsid w:val="003C69AF"/>
    <w:rsid w:val="003D43A8"/>
    <w:rsid w:val="003E6A4A"/>
    <w:rsid w:val="003E6F74"/>
    <w:rsid w:val="003F5A92"/>
    <w:rsid w:val="003F5CFA"/>
    <w:rsid w:val="004005FD"/>
    <w:rsid w:val="0040121B"/>
    <w:rsid w:val="004022B1"/>
    <w:rsid w:val="00412E7C"/>
    <w:rsid w:val="00415737"/>
    <w:rsid w:val="004310DF"/>
    <w:rsid w:val="004321E9"/>
    <w:rsid w:val="00435BAD"/>
    <w:rsid w:val="004360CA"/>
    <w:rsid w:val="00441236"/>
    <w:rsid w:val="004428AD"/>
    <w:rsid w:val="00453E63"/>
    <w:rsid w:val="00455A48"/>
    <w:rsid w:val="004574BA"/>
    <w:rsid w:val="00460BE4"/>
    <w:rsid w:val="00461374"/>
    <w:rsid w:val="00462FFD"/>
    <w:rsid w:val="004701FD"/>
    <w:rsid w:val="00475CBA"/>
    <w:rsid w:val="004779F8"/>
    <w:rsid w:val="00490D3D"/>
    <w:rsid w:val="0049250B"/>
    <w:rsid w:val="004A0A90"/>
    <w:rsid w:val="004B07F9"/>
    <w:rsid w:val="004B11F1"/>
    <w:rsid w:val="004B2212"/>
    <w:rsid w:val="004B6A7D"/>
    <w:rsid w:val="004D51FC"/>
    <w:rsid w:val="004E20AC"/>
    <w:rsid w:val="004E640C"/>
    <w:rsid w:val="004E6F73"/>
    <w:rsid w:val="004F522D"/>
    <w:rsid w:val="0050152F"/>
    <w:rsid w:val="00517E1F"/>
    <w:rsid w:val="0052089B"/>
    <w:rsid w:val="005234C8"/>
    <w:rsid w:val="00526E18"/>
    <w:rsid w:val="00532023"/>
    <w:rsid w:val="005323A1"/>
    <w:rsid w:val="00532DC7"/>
    <w:rsid w:val="00533389"/>
    <w:rsid w:val="00541269"/>
    <w:rsid w:val="00541D29"/>
    <w:rsid w:val="00546948"/>
    <w:rsid w:val="00547AA2"/>
    <w:rsid w:val="00553F4B"/>
    <w:rsid w:val="00573789"/>
    <w:rsid w:val="005847F0"/>
    <w:rsid w:val="005871CD"/>
    <w:rsid w:val="005908E6"/>
    <w:rsid w:val="0059195D"/>
    <w:rsid w:val="00593028"/>
    <w:rsid w:val="005A23EB"/>
    <w:rsid w:val="005B7642"/>
    <w:rsid w:val="005D1A47"/>
    <w:rsid w:val="005D51BF"/>
    <w:rsid w:val="005D52C1"/>
    <w:rsid w:val="005E0C71"/>
    <w:rsid w:val="005F5216"/>
    <w:rsid w:val="005F6934"/>
    <w:rsid w:val="00601777"/>
    <w:rsid w:val="00606A5B"/>
    <w:rsid w:val="006154CF"/>
    <w:rsid w:val="00620224"/>
    <w:rsid w:val="006367BC"/>
    <w:rsid w:val="00656066"/>
    <w:rsid w:val="00656138"/>
    <w:rsid w:val="00662144"/>
    <w:rsid w:val="00664052"/>
    <w:rsid w:val="00667EAD"/>
    <w:rsid w:val="0068018D"/>
    <w:rsid w:val="006A159F"/>
    <w:rsid w:val="006A5E20"/>
    <w:rsid w:val="006B0A16"/>
    <w:rsid w:val="006B1B6E"/>
    <w:rsid w:val="006C35D4"/>
    <w:rsid w:val="006C77D4"/>
    <w:rsid w:val="006C7E90"/>
    <w:rsid w:val="006D0BB6"/>
    <w:rsid w:val="006D65D7"/>
    <w:rsid w:val="006D786F"/>
    <w:rsid w:val="006E26E0"/>
    <w:rsid w:val="006E451F"/>
    <w:rsid w:val="006F60B0"/>
    <w:rsid w:val="007046CB"/>
    <w:rsid w:val="007117FD"/>
    <w:rsid w:val="00716077"/>
    <w:rsid w:val="007214B8"/>
    <w:rsid w:val="00724E2F"/>
    <w:rsid w:val="00725DC1"/>
    <w:rsid w:val="007264FF"/>
    <w:rsid w:val="00730D7C"/>
    <w:rsid w:val="00744BB6"/>
    <w:rsid w:val="007512E3"/>
    <w:rsid w:val="007554D5"/>
    <w:rsid w:val="0076004C"/>
    <w:rsid w:val="007614CB"/>
    <w:rsid w:val="00761E23"/>
    <w:rsid w:val="007670C2"/>
    <w:rsid w:val="0077358B"/>
    <w:rsid w:val="00781CB8"/>
    <w:rsid w:val="00797DFB"/>
    <w:rsid w:val="007A308B"/>
    <w:rsid w:val="007A6724"/>
    <w:rsid w:val="007A74EA"/>
    <w:rsid w:val="007B0C74"/>
    <w:rsid w:val="007D0CB6"/>
    <w:rsid w:val="007D1359"/>
    <w:rsid w:val="007D1920"/>
    <w:rsid w:val="007E0EDF"/>
    <w:rsid w:val="007E2E72"/>
    <w:rsid w:val="007E64B7"/>
    <w:rsid w:val="007E6555"/>
    <w:rsid w:val="007F5ACE"/>
    <w:rsid w:val="007F666C"/>
    <w:rsid w:val="007F76B1"/>
    <w:rsid w:val="00800B73"/>
    <w:rsid w:val="008203C6"/>
    <w:rsid w:val="00822EA2"/>
    <w:rsid w:val="00826047"/>
    <w:rsid w:val="00827C2D"/>
    <w:rsid w:val="00835170"/>
    <w:rsid w:val="00837E30"/>
    <w:rsid w:val="008412D4"/>
    <w:rsid w:val="008425DF"/>
    <w:rsid w:val="00844F52"/>
    <w:rsid w:val="0085232B"/>
    <w:rsid w:val="0085373A"/>
    <w:rsid w:val="0085774E"/>
    <w:rsid w:val="00863E1C"/>
    <w:rsid w:val="00864859"/>
    <w:rsid w:val="00867402"/>
    <w:rsid w:val="008769A4"/>
    <w:rsid w:val="00884F8C"/>
    <w:rsid w:val="0089444A"/>
    <w:rsid w:val="0089679A"/>
    <w:rsid w:val="008A1144"/>
    <w:rsid w:val="008A2905"/>
    <w:rsid w:val="008A5805"/>
    <w:rsid w:val="008B4D08"/>
    <w:rsid w:val="008B733C"/>
    <w:rsid w:val="008C0773"/>
    <w:rsid w:val="008C3A9E"/>
    <w:rsid w:val="008C4F8E"/>
    <w:rsid w:val="008C62B1"/>
    <w:rsid w:val="008D149A"/>
    <w:rsid w:val="008D3F11"/>
    <w:rsid w:val="008E4DC0"/>
    <w:rsid w:val="008E66AE"/>
    <w:rsid w:val="008E7AB5"/>
    <w:rsid w:val="008E7DBD"/>
    <w:rsid w:val="008F2087"/>
    <w:rsid w:val="008F5B70"/>
    <w:rsid w:val="0090741F"/>
    <w:rsid w:val="00913E41"/>
    <w:rsid w:val="00917A88"/>
    <w:rsid w:val="009201DE"/>
    <w:rsid w:val="009208CE"/>
    <w:rsid w:val="009273FF"/>
    <w:rsid w:val="00942513"/>
    <w:rsid w:val="009457D4"/>
    <w:rsid w:val="009473AC"/>
    <w:rsid w:val="0095554F"/>
    <w:rsid w:val="00956A62"/>
    <w:rsid w:val="00956EF1"/>
    <w:rsid w:val="00964876"/>
    <w:rsid w:val="009744D5"/>
    <w:rsid w:val="0098505B"/>
    <w:rsid w:val="0098626E"/>
    <w:rsid w:val="009947D2"/>
    <w:rsid w:val="00994862"/>
    <w:rsid w:val="00995EC6"/>
    <w:rsid w:val="00996013"/>
    <w:rsid w:val="009970DB"/>
    <w:rsid w:val="009A3C68"/>
    <w:rsid w:val="009A458D"/>
    <w:rsid w:val="009B3161"/>
    <w:rsid w:val="009C178D"/>
    <w:rsid w:val="009C749D"/>
    <w:rsid w:val="009C7939"/>
    <w:rsid w:val="00A0103D"/>
    <w:rsid w:val="00A01280"/>
    <w:rsid w:val="00A066CA"/>
    <w:rsid w:val="00A11314"/>
    <w:rsid w:val="00A20F72"/>
    <w:rsid w:val="00A21B15"/>
    <w:rsid w:val="00A228B6"/>
    <w:rsid w:val="00A22EF5"/>
    <w:rsid w:val="00A32EDA"/>
    <w:rsid w:val="00A41FC5"/>
    <w:rsid w:val="00A608AD"/>
    <w:rsid w:val="00A613F5"/>
    <w:rsid w:val="00A62739"/>
    <w:rsid w:val="00A645F8"/>
    <w:rsid w:val="00A66719"/>
    <w:rsid w:val="00AA4A27"/>
    <w:rsid w:val="00AB2691"/>
    <w:rsid w:val="00AB319C"/>
    <w:rsid w:val="00AB44E7"/>
    <w:rsid w:val="00AE60CD"/>
    <w:rsid w:val="00AF2D05"/>
    <w:rsid w:val="00AF4DF1"/>
    <w:rsid w:val="00B11B0F"/>
    <w:rsid w:val="00B2216C"/>
    <w:rsid w:val="00B226AF"/>
    <w:rsid w:val="00B23EF9"/>
    <w:rsid w:val="00B30201"/>
    <w:rsid w:val="00B36414"/>
    <w:rsid w:val="00B41FA5"/>
    <w:rsid w:val="00B42870"/>
    <w:rsid w:val="00B51042"/>
    <w:rsid w:val="00B5746E"/>
    <w:rsid w:val="00B619B2"/>
    <w:rsid w:val="00B71A9F"/>
    <w:rsid w:val="00B85FD2"/>
    <w:rsid w:val="00B87ABF"/>
    <w:rsid w:val="00BA1AD5"/>
    <w:rsid w:val="00BA2E8B"/>
    <w:rsid w:val="00BA5A32"/>
    <w:rsid w:val="00BC7754"/>
    <w:rsid w:val="00BE087E"/>
    <w:rsid w:val="00BE6405"/>
    <w:rsid w:val="00BF0171"/>
    <w:rsid w:val="00BF283B"/>
    <w:rsid w:val="00BF797A"/>
    <w:rsid w:val="00C13A32"/>
    <w:rsid w:val="00C14585"/>
    <w:rsid w:val="00C20CCD"/>
    <w:rsid w:val="00C2226C"/>
    <w:rsid w:val="00C2485D"/>
    <w:rsid w:val="00C31855"/>
    <w:rsid w:val="00C34EC0"/>
    <w:rsid w:val="00C368E9"/>
    <w:rsid w:val="00C50027"/>
    <w:rsid w:val="00C6133B"/>
    <w:rsid w:val="00C638F9"/>
    <w:rsid w:val="00C66C3B"/>
    <w:rsid w:val="00C72568"/>
    <w:rsid w:val="00C74F89"/>
    <w:rsid w:val="00C86F0A"/>
    <w:rsid w:val="00C91A0B"/>
    <w:rsid w:val="00CA6A67"/>
    <w:rsid w:val="00CB0BCF"/>
    <w:rsid w:val="00CB433C"/>
    <w:rsid w:val="00CB7C35"/>
    <w:rsid w:val="00CD2B63"/>
    <w:rsid w:val="00CD4EAA"/>
    <w:rsid w:val="00CE7C08"/>
    <w:rsid w:val="00CF45A7"/>
    <w:rsid w:val="00D01B2E"/>
    <w:rsid w:val="00D044D2"/>
    <w:rsid w:val="00D13BCC"/>
    <w:rsid w:val="00D22679"/>
    <w:rsid w:val="00D46821"/>
    <w:rsid w:val="00D5320A"/>
    <w:rsid w:val="00D56C9C"/>
    <w:rsid w:val="00D63B70"/>
    <w:rsid w:val="00D67E17"/>
    <w:rsid w:val="00D75252"/>
    <w:rsid w:val="00D87CF7"/>
    <w:rsid w:val="00DA24FA"/>
    <w:rsid w:val="00DA2885"/>
    <w:rsid w:val="00DA2C3A"/>
    <w:rsid w:val="00DA5462"/>
    <w:rsid w:val="00DA5AA5"/>
    <w:rsid w:val="00DB0CF0"/>
    <w:rsid w:val="00DB3976"/>
    <w:rsid w:val="00DC4A84"/>
    <w:rsid w:val="00DD41FC"/>
    <w:rsid w:val="00DE4F97"/>
    <w:rsid w:val="00DE5158"/>
    <w:rsid w:val="00E0263A"/>
    <w:rsid w:val="00E05124"/>
    <w:rsid w:val="00E2238C"/>
    <w:rsid w:val="00E23658"/>
    <w:rsid w:val="00E32CF7"/>
    <w:rsid w:val="00E559FE"/>
    <w:rsid w:val="00E57BC1"/>
    <w:rsid w:val="00E62BAA"/>
    <w:rsid w:val="00E63A80"/>
    <w:rsid w:val="00E64C3C"/>
    <w:rsid w:val="00E67EB2"/>
    <w:rsid w:val="00E71D28"/>
    <w:rsid w:val="00E7632F"/>
    <w:rsid w:val="00E7672C"/>
    <w:rsid w:val="00E807DB"/>
    <w:rsid w:val="00E812B7"/>
    <w:rsid w:val="00E85DA7"/>
    <w:rsid w:val="00E861EB"/>
    <w:rsid w:val="00E92C10"/>
    <w:rsid w:val="00EA1102"/>
    <w:rsid w:val="00EA1461"/>
    <w:rsid w:val="00EB0296"/>
    <w:rsid w:val="00ED412F"/>
    <w:rsid w:val="00F03EB0"/>
    <w:rsid w:val="00F066E0"/>
    <w:rsid w:val="00F303A2"/>
    <w:rsid w:val="00F66C2C"/>
    <w:rsid w:val="00F728EE"/>
    <w:rsid w:val="00F72969"/>
    <w:rsid w:val="00F769A8"/>
    <w:rsid w:val="00F77BD3"/>
    <w:rsid w:val="00FA0D72"/>
    <w:rsid w:val="00FC53CE"/>
    <w:rsid w:val="00FC7D0F"/>
    <w:rsid w:val="00FE1BCB"/>
    <w:rsid w:val="00FE1EA4"/>
    <w:rsid w:val="00FE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5F77568E-5210-4322-B6F1-3F4A7CEA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240"/>
      <w:ind w:left="0" w:firstLine="0"/>
      <w:jc w:val="center"/>
      <w:outlineLvl w:val="0"/>
    </w:pPr>
    <w:rPr>
      <w:b/>
      <w:bCs/>
      <w:color w:val="C00000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berschrift">
    <w:name w:val="Überschrift"/>
    <w:basedOn w:val="a"/>
    <w:next w:val="a3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</w:style>
  <w:style w:type="paragraph" w:customStyle="1" w:styleId="Beschriftung1">
    <w:name w:val="Beschriftung1"/>
    <w:basedOn w:val="a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a"/>
    <w:pPr>
      <w:suppressLineNumbers/>
    </w:pPr>
  </w:style>
  <w:style w:type="paragraph" w:customStyle="1" w:styleId="10">
    <w:name w:val="Без интервала1"/>
    <w:pPr>
      <w:suppressAutoHyphens/>
      <w:ind w:firstLine="652"/>
      <w:jc w:val="both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customStyle="1" w:styleId="Standard">
    <w:name w:val="Standard"/>
    <w:rsid w:val="00B619B2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804</Words>
  <Characters>4586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thomas</dc:creator>
  <cp:keywords/>
  <cp:lastModifiedBy>Серёга Школьников</cp:lastModifiedBy>
  <cp:revision>57</cp:revision>
  <cp:lastPrinted>1899-12-31T23:00:00Z</cp:lastPrinted>
  <dcterms:created xsi:type="dcterms:W3CDTF">2017-03-12T22:21:00Z</dcterms:created>
  <dcterms:modified xsi:type="dcterms:W3CDTF">2017-07-09T14:58:00Z</dcterms:modified>
</cp:coreProperties>
</file>